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21D" w:rsidRDefault="0009421D" w:rsidP="0009421D">
      <w:pPr>
        <w:jc w:val="center"/>
        <w:rPr>
          <w:rFonts w:ascii="Times New Roman" w:hAnsi="Times New Roman" w:cs="Times New Roman"/>
          <w:b/>
          <w:sz w:val="24"/>
          <w:szCs w:val="24"/>
        </w:rPr>
      </w:pPr>
    </w:p>
    <w:p w:rsidR="0009421D" w:rsidRDefault="0009421D" w:rsidP="0009421D">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rPr>
      </w:pPr>
    </w:p>
    <w:p w:rsidR="00DC24E7" w:rsidRDefault="00DC24E7" w:rsidP="00DC24E7">
      <w:pPr>
        <w:jc w:val="center"/>
        <w:rPr>
          <w:rFonts w:ascii="Times New Roman" w:hAnsi="Times New Roman" w:cs="Times New Roman"/>
        </w:rPr>
      </w:pPr>
    </w:p>
    <w:p w:rsidR="00DC24E7" w:rsidRDefault="00DC24E7" w:rsidP="00DC24E7">
      <w:pPr>
        <w:jc w:val="center"/>
        <w:rPr>
          <w:rFonts w:ascii="Times New Roman" w:hAnsi="Times New Roman" w:cs="Times New Roman"/>
        </w:rPr>
      </w:pPr>
    </w:p>
    <w:p w:rsidR="00DC24E7" w:rsidRDefault="00DC24E7" w:rsidP="00DC24E7">
      <w:pPr>
        <w:jc w:val="center"/>
        <w:rPr>
          <w:rFonts w:ascii="Times New Roman" w:hAnsi="Times New Roman" w:cs="Times New Roman"/>
          <w:b/>
          <w:sz w:val="24"/>
          <w:szCs w:val="24"/>
        </w:rPr>
      </w:pPr>
      <w:r>
        <w:rPr>
          <w:rFonts w:ascii="Times New Roman" w:hAnsi="Times New Roman" w:cs="Times New Roman"/>
          <w:b/>
          <w:sz w:val="24"/>
          <w:szCs w:val="24"/>
        </w:rPr>
        <w:t>A Thoughtful Evaluation of a Girls Only Physical Education Program</w:t>
      </w:r>
    </w:p>
    <w:p w:rsidR="003734C1" w:rsidRDefault="003734C1" w:rsidP="00DC24E7">
      <w:pPr>
        <w:jc w:val="center"/>
        <w:rPr>
          <w:rFonts w:ascii="Times New Roman" w:hAnsi="Times New Roman" w:cs="Times New Roman"/>
          <w:sz w:val="24"/>
          <w:szCs w:val="24"/>
        </w:rPr>
      </w:pPr>
    </w:p>
    <w:p w:rsidR="003734C1" w:rsidRDefault="003734C1" w:rsidP="00DC24E7">
      <w:pPr>
        <w:jc w:val="center"/>
        <w:rPr>
          <w:rFonts w:ascii="Times New Roman" w:hAnsi="Times New Roman" w:cs="Times New Roman"/>
          <w:sz w:val="24"/>
          <w:szCs w:val="24"/>
        </w:rPr>
      </w:pPr>
    </w:p>
    <w:p w:rsidR="003734C1" w:rsidRDefault="003734C1" w:rsidP="00DC24E7">
      <w:pPr>
        <w:jc w:val="center"/>
        <w:rPr>
          <w:rFonts w:ascii="Times New Roman" w:hAnsi="Times New Roman" w:cs="Times New Roman"/>
          <w:sz w:val="24"/>
          <w:szCs w:val="24"/>
        </w:rPr>
      </w:pPr>
    </w:p>
    <w:p w:rsidR="003734C1" w:rsidRDefault="003734C1"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Submitted to the Faculty of the School of Education</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In Partial Fulfillment of the Requirements for the</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 xml:space="preserve">Degree of Master of </w:t>
      </w:r>
      <w:r w:rsidR="00C86DE9">
        <w:rPr>
          <w:rFonts w:ascii="Times New Roman" w:hAnsi="Times New Roman" w:cs="Times New Roman"/>
          <w:sz w:val="24"/>
          <w:szCs w:val="24"/>
        </w:rPr>
        <w:t>Education</w:t>
      </w:r>
      <w:r>
        <w:rPr>
          <w:rFonts w:ascii="Times New Roman" w:hAnsi="Times New Roman" w:cs="Times New Roman"/>
          <w:sz w:val="24"/>
          <w:szCs w:val="24"/>
        </w:rPr>
        <w:t xml:space="preserve"> in Leadership and Administration</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At</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Gonzaga University</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Spokane, Washington</w:t>
      </w:r>
    </w:p>
    <w:p w:rsidR="00DC24E7" w:rsidRDefault="0087543F" w:rsidP="00DC24E7">
      <w:pPr>
        <w:jc w:val="center"/>
        <w:rPr>
          <w:rFonts w:ascii="Times New Roman" w:hAnsi="Times New Roman" w:cs="Times New Roman"/>
          <w:sz w:val="24"/>
          <w:szCs w:val="24"/>
        </w:rPr>
      </w:pPr>
      <w:r>
        <w:rPr>
          <w:rFonts w:ascii="Times New Roman" w:hAnsi="Times New Roman" w:cs="Times New Roman"/>
          <w:sz w:val="24"/>
          <w:szCs w:val="24"/>
        </w:rPr>
        <w:t>June</w:t>
      </w:r>
      <w:r w:rsidR="00DC24E7">
        <w:rPr>
          <w:rFonts w:ascii="Times New Roman" w:hAnsi="Times New Roman" w:cs="Times New Roman"/>
          <w:sz w:val="24"/>
          <w:szCs w:val="24"/>
        </w:rPr>
        <w:t>, 2013</w:t>
      </w:r>
    </w:p>
    <w:p w:rsidR="00DC24E7" w:rsidRDefault="00DC24E7" w:rsidP="00DC24E7">
      <w:pPr>
        <w:jc w:val="center"/>
        <w:rPr>
          <w:rFonts w:ascii="Times New Roman" w:hAnsi="Times New Roman" w:cs="Times New Roman"/>
          <w:sz w:val="24"/>
          <w:szCs w:val="24"/>
        </w:rPr>
      </w:pPr>
    </w:p>
    <w:p w:rsidR="003734C1" w:rsidRDefault="003734C1"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By</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Karli Van Vliet</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Nanaimo, BC</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 xml:space="preserve">Dr. </w:t>
      </w:r>
      <w:r w:rsidR="00015B09">
        <w:rPr>
          <w:rFonts w:ascii="Times New Roman" w:hAnsi="Times New Roman" w:cs="Times New Roman"/>
          <w:sz w:val="24"/>
          <w:szCs w:val="24"/>
        </w:rPr>
        <w:t>Jerri Shepard</w:t>
      </w: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p>
    <w:p w:rsidR="00DC24E7" w:rsidRDefault="00DC24E7" w:rsidP="00DC24E7">
      <w:pPr>
        <w:rPr>
          <w:rFonts w:ascii="Times New Roman" w:hAnsi="Times New Roman" w:cs="Times New Roman"/>
          <w:sz w:val="24"/>
          <w:szCs w:val="24"/>
        </w:rPr>
      </w:pPr>
      <w:r>
        <w:rPr>
          <w:rFonts w:ascii="Times New Roman" w:hAnsi="Times New Roman" w:cs="Times New Roman"/>
          <w:sz w:val="24"/>
          <w:szCs w:val="24"/>
        </w:rPr>
        <w:tab/>
        <w:t xml:space="preserve">I certify that I have read this manuscript and that, in my </w:t>
      </w:r>
      <w:r w:rsidR="00DA3883">
        <w:rPr>
          <w:rFonts w:ascii="Times New Roman" w:hAnsi="Times New Roman" w:cs="Times New Roman"/>
          <w:sz w:val="24"/>
          <w:szCs w:val="24"/>
        </w:rPr>
        <w:t>judgment</w:t>
      </w:r>
      <w:r>
        <w:rPr>
          <w:rFonts w:ascii="Times New Roman" w:hAnsi="Times New Roman" w:cs="Times New Roman"/>
          <w:sz w:val="24"/>
          <w:szCs w:val="24"/>
        </w:rPr>
        <w:t xml:space="preserve">, it is adequate in </w:t>
      </w:r>
    </w:p>
    <w:p w:rsidR="00DC24E7" w:rsidRDefault="00DC24E7" w:rsidP="00DC24E7">
      <w:pPr>
        <w:rPr>
          <w:rFonts w:ascii="Times New Roman" w:hAnsi="Times New Roman" w:cs="Times New Roman"/>
          <w:sz w:val="24"/>
          <w:szCs w:val="24"/>
        </w:rPr>
      </w:pPr>
      <w:r>
        <w:rPr>
          <w:rFonts w:ascii="Times New Roman" w:hAnsi="Times New Roman" w:cs="Times New Roman"/>
          <w:sz w:val="24"/>
          <w:szCs w:val="24"/>
        </w:rPr>
        <w:t>scope and quality for the Degree of Master of Education in Leadership in Administration.</w:t>
      </w:r>
    </w:p>
    <w:p w:rsidR="00DC24E7" w:rsidRDefault="00DC24E7" w:rsidP="00DC24E7">
      <w:pPr>
        <w:rPr>
          <w:rFonts w:ascii="Times New Roman" w:hAnsi="Times New Roman" w:cs="Times New Roman"/>
          <w:sz w:val="24"/>
          <w:szCs w:val="24"/>
        </w:rPr>
      </w:pPr>
    </w:p>
    <w:p w:rsidR="00DC24E7" w:rsidRDefault="00DC24E7" w:rsidP="00DC24E7">
      <w:pPr>
        <w:rPr>
          <w:rFonts w:ascii="Times New Roman" w:hAnsi="Times New Roman" w:cs="Times New Roman"/>
          <w:sz w:val="24"/>
          <w:szCs w:val="24"/>
        </w:rPr>
      </w:pPr>
    </w:p>
    <w:p w:rsidR="00DC24E7" w:rsidRDefault="00DC24E7" w:rsidP="00DC24E7">
      <w:pPr>
        <w:rPr>
          <w:rFonts w:ascii="Times New Roman" w:hAnsi="Times New Roman" w:cs="Times New Roman"/>
          <w:sz w:val="24"/>
          <w:szCs w:val="24"/>
        </w:rPr>
      </w:pPr>
    </w:p>
    <w:p w:rsidR="00DC24E7" w:rsidRDefault="00DC24E7" w:rsidP="00DC24E7">
      <w:pPr>
        <w:rPr>
          <w:rFonts w:ascii="Times New Roman" w:hAnsi="Times New Roman" w:cs="Times New Roman"/>
          <w:sz w:val="24"/>
          <w:szCs w:val="24"/>
        </w:rPr>
      </w:pPr>
    </w:p>
    <w:p w:rsidR="00DC24E7" w:rsidRDefault="00DC24E7" w:rsidP="00DC24E7">
      <w:pP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w:t>
      </w:r>
    </w:p>
    <w:p w:rsidR="00A70AB2" w:rsidRDefault="00A70AB2" w:rsidP="00A70AB2">
      <w:pPr>
        <w:jc w:val="center"/>
        <w:rPr>
          <w:rFonts w:ascii="Times New Roman" w:hAnsi="Times New Roman"/>
          <w:sz w:val="24"/>
          <w:szCs w:val="24"/>
        </w:rPr>
      </w:pPr>
      <w:r>
        <w:rPr>
          <w:rFonts w:ascii="Times New Roman" w:hAnsi="Times New Roman"/>
          <w:sz w:val="24"/>
          <w:szCs w:val="24"/>
        </w:rPr>
        <w:t>Orphajean Cotes, M.Ed.</w:t>
      </w:r>
    </w:p>
    <w:p w:rsidR="00A70AB2" w:rsidRDefault="00A70AB2" w:rsidP="00A70AB2">
      <w:pPr>
        <w:jc w:val="center"/>
        <w:rPr>
          <w:rFonts w:ascii="Times New Roman" w:hAnsi="Times New Roman"/>
          <w:sz w:val="24"/>
          <w:szCs w:val="24"/>
        </w:rPr>
      </w:pPr>
      <w:r>
        <w:rPr>
          <w:rFonts w:ascii="Times New Roman" w:hAnsi="Times New Roman"/>
          <w:sz w:val="24"/>
          <w:szCs w:val="24"/>
        </w:rPr>
        <w:t>Second Reader</w:t>
      </w: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w:t>
      </w:r>
    </w:p>
    <w:p w:rsidR="00DC24E7" w:rsidRDefault="00DC24E7" w:rsidP="00DC24E7">
      <w:pPr>
        <w:jc w:val="center"/>
        <w:rPr>
          <w:rFonts w:ascii="Times New Roman" w:hAnsi="Times New Roman" w:cs="Times New Roman"/>
          <w:sz w:val="24"/>
          <w:szCs w:val="24"/>
        </w:rPr>
      </w:pPr>
      <w:r>
        <w:rPr>
          <w:rFonts w:ascii="Times New Roman" w:hAnsi="Times New Roman" w:cs="Times New Roman"/>
          <w:sz w:val="24"/>
          <w:szCs w:val="24"/>
        </w:rPr>
        <w:t>Dr. Jerri Shepard</w:t>
      </w:r>
    </w:p>
    <w:p w:rsidR="00DC24E7" w:rsidRDefault="00DC24E7" w:rsidP="00DC24E7">
      <w:pPr>
        <w:jc w:val="center"/>
        <w:rPr>
          <w:rFonts w:ascii="Times New Roman" w:hAnsi="Times New Roman" w:cs="Times New Roman"/>
          <w:b/>
          <w:sz w:val="24"/>
          <w:szCs w:val="24"/>
        </w:rPr>
      </w:pPr>
      <w:r>
        <w:rPr>
          <w:rFonts w:ascii="Times New Roman" w:hAnsi="Times New Roman" w:cs="Times New Roman"/>
          <w:sz w:val="24"/>
          <w:szCs w:val="24"/>
        </w:rPr>
        <w:t>Advisor</w:t>
      </w: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A21975" w:rsidP="00A21975">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Abstract</w:t>
      </w:r>
    </w:p>
    <w:p w:rsidR="00A21975" w:rsidRDefault="00A21975" w:rsidP="00A21975">
      <w:pPr>
        <w:spacing w:after="0"/>
        <w:jc w:val="center"/>
        <w:rPr>
          <w:rFonts w:ascii="Times New Roman" w:hAnsi="Times New Roman" w:cs="Times New Roman"/>
          <w:b/>
          <w:sz w:val="24"/>
          <w:szCs w:val="24"/>
        </w:rPr>
      </w:pPr>
    </w:p>
    <w:p w:rsidR="00B13459" w:rsidRPr="00246FC1" w:rsidRDefault="00CA36A0" w:rsidP="00B13459">
      <w:pPr>
        <w:spacing w:before="100" w:beforeAutospacing="1" w:after="100" w:afterAutospacing="1" w:line="480" w:lineRule="auto"/>
        <w:rPr>
          <w:rFonts w:ascii="Times New Roman" w:eastAsiaTheme="minorHAnsi" w:hAnsi="Times New Roman" w:cs="Times New Roman"/>
          <w:sz w:val="24"/>
          <w:szCs w:val="24"/>
          <w:lang w:val="en-CA"/>
        </w:rPr>
      </w:pPr>
      <w:r>
        <w:tab/>
      </w:r>
      <w:r w:rsidRPr="00CA36A0">
        <w:rPr>
          <w:rFonts w:ascii="Times New Roman" w:hAnsi="Times New Roman" w:cs="Times New Roman"/>
          <w:sz w:val="24"/>
          <w:szCs w:val="24"/>
        </w:rPr>
        <w:t xml:space="preserve">The purpose of this study was to examine </w:t>
      </w:r>
      <w:r>
        <w:rPr>
          <w:rFonts w:ascii="Times New Roman" w:hAnsi="Times New Roman" w:cs="Times New Roman"/>
          <w:sz w:val="24"/>
          <w:szCs w:val="24"/>
        </w:rPr>
        <w:t>the perceptions that young females had about a physical education program designed to meet their needs and interests.</w:t>
      </w:r>
      <w:r w:rsidRPr="00CA36A0">
        <w:rPr>
          <w:rFonts w:ascii="Times New Roman" w:hAnsi="Times New Roman" w:cs="Times New Roman"/>
          <w:sz w:val="24"/>
          <w:szCs w:val="24"/>
        </w:rPr>
        <w:t xml:space="preserve">  Academic literature was reviewed and </w:t>
      </w:r>
      <w:r>
        <w:rPr>
          <w:rFonts w:ascii="Times New Roman" w:hAnsi="Times New Roman" w:cs="Times New Roman"/>
          <w:sz w:val="24"/>
          <w:szCs w:val="24"/>
        </w:rPr>
        <w:t xml:space="preserve">forty-two female students that were currently enrolled in a women’s physical education eleven or twelve class completed a two page </w:t>
      </w:r>
      <w:r w:rsidRPr="009C47F0">
        <w:rPr>
          <w:rFonts w:ascii="Times New Roman" w:hAnsi="Times New Roman" w:cs="Times New Roman"/>
          <w:sz w:val="24"/>
          <w:szCs w:val="24"/>
        </w:rPr>
        <w:t>questionnaire that focused on what they enjoyed and disliked in a physical education class.  The author found many consistencies between the literature and the questionnaire results</w:t>
      </w:r>
      <w:r w:rsidR="00B13459" w:rsidRPr="009C47F0">
        <w:rPr>
          <w:rFonts w:ascii="Times New Roman" w:eastAsiaTheme="minorHAnsi" w:hAnsi="Times New Roman" w:cs="Times New Roman"/>
          <w:sz w:val="24"/>
          <w:szCs w:val="24"/>
          <w:lang w:val="en-CA"/>
        </w:rPr>
        <w:t xml:space="preserve"> demonstrating that female youth are looking for a fun class in a safe and positive environment that offers them choice,</w:t>
      </w:r>
      <w:r w:rsidR="0063391A">
        <w:rPr>
          <w:rFonts w:ascii="Times New Roman" w:eastAsiaTheme="minorHAnsi" w:hAnsi="Times New Roman" w:cs="Times New Roman"/>
          <w:sz w:val="24"/>
          <w:szCs w:val="24"/>
          <w:lang w:val="en-CA"/>
        </w:rPr>
        <w:t xml:space="preserve"> variety,</w:t>
      </w:r>
      <w:r w:rsidR="00B13459" w:rsidRPr="009C47F0">
        <w:rPr>
          <w:rFonts w:ascii="Times New Roman" w:eastAsiaTheme="minorHAnsi" w:hAnsi="Times New Roman" w:cs="Times New Roman"/>
          <w:sz w:val="24"/>
          <w:szCs w:val="24"/>
          <w:lang w:val="en-CA"/>
        </w:rPr>
        <w:t xml:space="preserve"> gender separation opportunities, an emphasis on</w:t>
      </w:r>
      <w:r w:rsidR="0063391A">
        <w:rPr>
          <w:rFonts w:ascii="Times New Roman" w:eastAsiaTheme="minorHAnsi" w:hAnsi="Times New Roman" w:cs="Times New Roman"/>
          <w:sz w:val="24"/>
          <w:szCs w:val="24"/>
          <w:lang w:val="en-CA"/>
        </w:rPr>
        <w:t xml:space="preserve"> new and </w:t>
      </w:r>
      <w:r w:rsidR="00B13459" w:rsidRPr="009C47F0">
        <w:rPr>
          <w:rFonts w:ascii="Times New Roman" w:eastAsiaTheme="minorHAnsi" w:hAnsi="Times New Roman" w:cs="Times New Roman"/>
          <w:sz w:val="24"/>
          <w:szCs w:val="24"/>
          <w:lang w:val="en-CA"/>
        </w:rPr>
        <w:t xml:space="preserve">lifetime activities, community and field trip opportunities, value-added options, relevant activities and information, time to master skills and concepts, appropriate scheduling in the timetable, a knowledgeable and enthusiastic female teacher, the ability to foster friendships and create bonds with classmates, and an emphasis on participation, effort, and improvement, over skill and competition.  The author also found </w:t>
      </w:r>
      <w:r w:rsidRPr="009C47F0">
        <w:rPr>
          <w:rFonts w:ascii="Times New Roman" w:hAnsi="Times New Roman" w:cs="Times New Roman"/>
          <w:sz w:val="24"/>
          <w:szCs w:val="24"/>
        </w:rPr>
        <w:t>several additional factors that physical education teachers may be able to use to increase female youth enjoymen</w:t>
      </w:r>
      <w:r w:rsidR="00B13459" w:rsidRPr="009C47F0">
        <w:rPr>
          <w:rFonts w:ascii="Times New Roman" w:hAnsi="Times New Roman" w:cs="Times New Roman"/>
          <w:sz w:val="24"/>
          <w:szCs w:val="24"/>
        </w:rPr>
        <w:t xml:space="preserve">t in physical education classes; including </w:t>
      </w:r>
      <w:r w:rsidR="00B13459" w:rsidRPr="009C47F0">
        <w:rPr>
          <w:rFonts w:ascii="Times New Roman" w:eastAsiaTheme="minorHAnsi" w:hAnsi="Times New Roman" w:cs="Times New Roman"/>
          <w:sz w:val="24"/>
          <w:szCs w:val="24"/>
          <w:lang w:val="en-CA"/>
        </w:rPr>
        <w:t>exercising and improving student physical fitness, learning about new health and wellness issues, and taking a break from academic subjects.</w:t>
      </w:r>
    </w:p>
    <w:p w:rsidR="00DC24E7" w:rsidRDefault="00DC24E7" w:rsidP="00DC24E7">
      <w:pPr>
        <w:jc w:val="center"/>
        <w:rPr>
          <w:rFonts w:ascii="Times New Roman" w:hAnsi="Times New Roman" w:cs="Times New Roman"/>
          <w:sz w:val="24"/>
          <w:szCs w:val="24"/>
        </w:rPr>
      </w:pPr>
    </w:p>
    <w:p w:rsidR="00B13459" w:rsidRDefault="00B13459"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9C47F0" w:rsidRDefault="009C47F0" w:rsidP="00DC24E7">
      <w:pPr>
        <w:jc w:val="center"/>
        <w:rPr>
          <w:rFonts w:ascii="Times New Roman" w:hAnsi="Times New Roman" w:cs="Times New Roman"/>
          <w:b/>
          <w:sz w:val="24"/>
          <w:szCs w:val="24"/>
        </w:rPr>
      </w:pPr>
    </w:p>
    <w:p w:rsidR="00A70AB2" w:rsidRDefault="00A70AB2" w:rsidP="00DC24E7">
      <w:pPr>
        <w:jc w:val="center"/>
        <w:rPr>
          <w:rFonts w:ascii="Times New Roman" w:hAnsi="Times New Roman" w:cs="Times New Roman"/>
          <w:b/>
          <w:sz w:val="24"/>
          <w:szCs w:val="24"/>
        </w:rPr>
      </w:pPr>
    </w:p>
    <w:p w:rsidR="00A21975" w:rsidRDefault="00A21975"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r>
        <w:rPr>
          <w:rFonts w:ascii="Times New Roman" w:hAnsi="Times New Roman" w:cs="Times New Roman"/>
          <w:b/>
          <w:sz w:val="24"/>
          <w:szCs w:val="24"/>
        </w:rPr>
        <w:t>Dedication</w:t>
      </w:r>
    </w:p>
    <w:p w:rsidR="00CA36A0" w:rsidRDefault="00CA36A0" w:rsidP="00DC24E7">
      <w:pPr>
        <w:jc w:val="center"/>
        <w:rPr>
          <w:rFonts w:ascii="Times New Roman" w:hAnsi="Times New Roman" w:cs="Times New Roman"/>
          <w:b/>
          <w:sz w:val="24"/>
          <w:szCs w:val="24"/>
        </w:rPr>
      </w:pPr>
    </w:p>
    <w:p w:rsidR="00DC24E7" w:rsidRPr="00CA36A0" w:rsidRDefault="00CA36A0" w:rsidP="00CA36A0">
      <w:pPr>
        <w:spacing w:after="0" w:line="480" w:lineRule="auto"/>
        <w:rPr>
          <w:rFonts w:ascii="Times New Roman" w:hAnsi="Times New Roman" w:cs="Times New Roman"/>
          <w:sz w:val="24"/>
          <w:szCs w:val="24"/>
        </w:rPr>
      </w:pPr>
      <w:r>
        <w:rPr>
          <w:rFonts w:ascii="Times New Roman" w:hAnsi="Times New Roman" w:cs="Times New Roman"/>
          <w:sz w:val="24"/>
          <w:szCs w:val="24"/>
        </w:rPr>
        <w:tab/>
        <w:t>I would like to dedicate this thesis to all of my female physical education students; past, present, and future.</w:t>
      </w: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CA36A0">
      <w:pPr>
        <w:jc w:val="center"/>
        <w:rPr>
          <w:rFonts w:ascii="Times New Roman" w:hAnsi="Times New Roman" w:cs="Times New Roman"/>
          <w:b/>
          <w:sz w:val="24"/>
          <w:szCs w:val="24"/>
        </w:rPr>
      </w:pPr>
      <w:r>
        <w:rPr>
          <w:rFonts w:ascii="Times New Roman" w:hAnsi="Times New Roman" w:cs="Times New Roman"/>
          <w:b/>
          <w:sz w:val="24"/>
          <w:szCs w:val="24"/>
        </w:rPr>
        <w:t>Acknowledgements</w:t>
      </w:r>
    </w:p>
    <w:p w:rsidR="00CA36A0" w:rsidRDefault="00CA36A0" w:rsidP="00CA36A0">
      <w:pPr>
        <w:jc w:val="center"/>
        <w:rPr>
          <w:rFonts w:ascii="Times New Roman" w:hAnsi="Times New Roman" w:cs="Times New Roman"/>
          <w:b/>
          <w:sz w:val="24"/>
          <w:szCs w:val="24"/>
        </w:rPr>
      </w:pPr>
    </w:p>
    <w:p w:rsidR="00DC24E7" w:rsidRDefault="00CA36A0" w:rsidP="00CA36A0">
      <w:pPr>
        <w:spacing w:after="0" w:line="480" w:lineRule="auto"/>
        <w:rPr>
          <w:rFonts w:ascii="Times New Roman" w:hAnsi="Times New Roman" w:cs="Times New Roman"/>
          <w:sz w:val="24"/>
          <w:szCs w:val="24"/>
        </w:rPr>
      </w:pPr>
      <w:r>
        <w:rPr>
          <w:rFonts w:ascii="Times New Roman" w:hAnsi="Times New Roman" w:cs="Times New Roman"/>
          <w:sz w:val="24"/>
          <w:szCs w:val="24"/>
        </w:rPr>
        <w:tab/>
        <w:t>I would like to thank Dr. Sandra Gibbons from the University of Victoria for inspiring me to create a physical education program designed to meet the needs and interests of female youth.  I would also like to thank principals Jim Ansell and Michael Ruttan for allowing me to create the women’s physical education course at our school and for allowing me the flexibility to make the program successful.</w:t>
      </w:r>
    </w:p>
    <w:p w:rsidR="00CA36A0" w:rsidRPr="009C47F0" w:rsidRDefault="00CA36A0" w:rsidP="00CA36A0">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9C47F0">
        <w:rPr>
          <w:rFonts w:ascii="Times New Roman" w:hAnsi="Times New Roman" w:cs="Times New Roman"/>
          <w:sz w:val="24"/>
          <w:szCs w:val="24"/>
        </w:rPr>
        <w:t xml:space="preserve">My sincerest gratitude also goes out to my Advisor, Dr. Jerri Shepard, and to my </w:t>
      </w:r>
      <w:r w:rsidR="00B13459" w:rsidRPr="009C47F0">
        <w:rPr>
          <w:rFonts w:ascii="Times New Roman" w:hAnsi="Times New Roman" w:cs="Times New Roman"/>
          <w:sz w:val="24"/>
          <w:szCs w:val="24"/>
        </w:rPr>
        <w:t>Chapter Three and Four editor</w:t>
      </w:r>
      <w:r w:rsidRPr="009C47F0">
        <w:rPr>
          <w:rFonts w:ascii="Times New Roman" w:hAnsi="Times New Roman" w:cs="Times New Roman"/>
          <w:sz w:val="24"/>
          <w:szCs w:val="24"/>
        </w:rPr>
        <w:t>, Dr. Ronald Carswell.</w:t>
      </w:r>
    </w:p>
    <w:p w:rsidR="001026B0" w:rsidRDefault="001026B0" w:rsidP="00CA36A0">
      <w:pPr>
        <w:spacing w:after="0" w:line="480" w:lineRule="auto"/>
        <w:rPr>
          <w:rFonts w:ascii="Times New Roman" w:hAnsi="Times New Roman" w:cs="Times New Roman"/>
          <w:sz w:val="24"/>
          <w:szCs w:val="24"/>
        </w:rPr>
      </w:pPr>
      <w:r>
        <w:rPr>
          <w:rFonts w:ascii="Times New Roman" w:hAnsi="Times New Roman" w:cs="Times New Roman"/>
          <w:sz w:val="24"/>
          <w:szCs w:val="24"/>
        </w:rPr>
        <w:tab/>
        <w:t>This thesis would not have been possible without my current women’s PE class.  Thanks girls!</w:t>
      </w:r>
    </w:p>
    <w:p w:rsidR="00CA36A0" w:rsidRPr="00CA36A0" w:rsidRDefault="00CA36A0" w:rsidP="00CA36A0">
      <w:pPr>
        <w:spacing w:after="0" w:line="480" w:lineRule="auto"/>
        <w:rPr>
          <w:rFonts w:ascii="Times New Roman" w:hAnsi="Times New Roman" w:cs="Times New Roman"/>
          <w:sz w:val="24"/>
          <w:szCs w:val="24"/>
        </w:rPr>
      </w:pPr>
      <w:r>
        <w:rPr>
          <w:rFonts w:ascii="Times New Roman" w:hAnsi="Times New Roman" w:cs="Times New Roman"/>
          <w:sz w:val="24"/>
          <w:szCs w:val="24"/>
        </w:rPr>
        <w:tab/>
        <w:t>Finally, I would like to say thank-you to my supportive husband, David Gibson, and to my parents, Randy and Deb Van Vliet, for doggy-sitting every second weekend for the last two years.</w:t>
      </w: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CA36A0" w:rsidRDefault="00CA36A0"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1026B0" w:rsidRDefault="001026B0"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r>
        <w:rPr>
          <w:rFonts w:ascii="Times New Roman" w:hAnsi="Times New Roman" w:cs="Times New Roman"/>
          <w:b/>
          <w:sz w:val="24"/>
          <w:szCs w:val="24"/>
        </w:rPr>
        <w:t>Table of Contents</w:t>
      </w:r>
    </w:p>
    <w:p w:rsidR="00DC24E7" w:rsidRDefault="00DC24E7" w:rsidP="00DC24E7">
      <w:pPr>
        <w:jc w:val="center"/>
        <w:rPr>
          <w:rFonts w:ascii="Times New Roman" w:hAnsi="Times New Roman" w:cs="Times New Roman"/>
          <w:b/>
          <w:sz w:val="24"/>
          <w:szCs w:val="24"/>
        </w:rPr>
      </w:pPr>
    </w:p>
    <w:p w:rsidR="00DC24E7" w:rsidRPr="001026B0" w:rsidRDefault="003734C1" w:rsidP="00DC24E7">
      <w:pPr>
        <w:rPr>
          <w:rFonts w:ascii="Times New Roman" w:hAnsi="Times New Roman" w:cs="Times New Roman"/>
          <w:b/>
          <w:sz w:val="24"/>
          <w:szCs w:val="24"/>
        </w:rPr>
      </w:pPr>
      <w:r w:rsidRPr="001026B0">
        <w:rPr>
          <w:rFonts w:ascii="Times New Roman" w:hAnsi="Times New Roman" w:cs="Times New Roman"/>
          <w:b/>
          <w:sz w:val="24"/>
          <w:szCs w:val="24"/>
        </w:rPr>
        <w:t>Chapter 1</w:t>
      </w:r>
      <w:r w:rsidR="00DC24E7" w:rsidRPr="001026B0">
        <w:rPr>
          <w:rFonts w:ascii="Times New Roman" w:hAnsi="Times New Roman" w:cs="Times New Roman"/>
          <w:b/>
          <w:sz w:val="24"/>
          <w:szCs w:val="24"/>
        </w:rPr>
        <w:t xml:space="preserve"> Introduction.…………………………………………………………</w:t>
      </w:r>
      <w:r w:rsidR="0090211D">
        <w:rPr>
          <w:rFonts w:ascii="Times New Roman" w:hAnsi="Times New Roman" w:cs="Times New Roman"/>
          <w:b/>
          <w:sz w:val="24"/>
          <w:szCs w:val="24"/>
        </w:rPr>
        <w:t>…….…</w:t>
      </w:r>
      <w:r w:rsidR="0090211D">
        <w:rPr>
          <w:rFonts w:ascii="Times New Roman" w:hAnsi="Times New Roman" w:cs="Times New Roman"/>
          <w:b/>
          <w:sz w:val="24"/>
          <w:szCs w:val="24"/>
        </w:rPr>
        <w:tab/>
        <w:t>1</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Background……………………………………</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90211D">
        <w:rPr>
          <w:rFonts w:ascii="Times New Roman" w:hAnsi="Times New Roman" w:cs="Times New Roman"/>
          <w:sz w:val="24"/>
          <w:szCs w:val="24"/>
        </w:rPr>
        <w:t>……...</w:t>
      </w:r>
      <w:r w:rsidR="0090211D">
        <w:rPr>
          <w:rFonts w:ascii="Times New Roman" w:hAnsi="Times New Roman" w:cs="Times New Roman"/>
          <w:sz w:val="24"/>
          <w:szCs w:val="24"/>
        </w:rPr>
        <w:tab/>
      </w:r>
      <w:r w:rsidRPr="001026B0">
        <w:rPr>
          <w:rFonts w:ascii="Times New Roman" w:hAnsi="Times New Roman" w:cs="Times New Roman"/>
          <w:sz w:val="24"/>
          <w:szCs w:val="24"/>
        </w:rPr>
        <w:t>1</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Rationale…………………………………………</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0090211D">
        <w:rPr>
          <w:rFonts w:ascii="Times New Roman" w:hAnsi="Times New Roman" w:cs="Times New Roman"/>
          <w:sz w:val="24"/>
          <w:szCs w:val="24"/>
        </w:rPr>
        <w:tab/>
      </w:r>
      <w:r w:rsidRPr="001026B0">
        <w:rPr>
          <w:rFonts w:ascii="Times New Roman" w:hAnsi="Times New Roman" w:cs="Times New Roman"/>
          <w:sz w:val="24"/>
          <w:szCs w:val="24"/>
        </w:rPr>
        <w:t>2</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Purpose……………………………………………</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90211D">
        <w:rPr>
          <w:rFonts w:ascii="Times New Roman" w:hAnsi="Times New Roman" w:cs="Times New Roman"/>
          <w:sz w:val="24"/>
          <w:szCs w:val="24"/>
        </w:rPr>
        <w:t>……...</w:t>
      </w:r>
      <w:r w:rsidR="0090211D">
        <w:rPr>
          <w:rFonts w:ascii="Times New Roman" w:hAnsi="Times New Roman" w:cs="Times New Roman"/>
          <w:sz w:val="24"/>
          <w:szCs w:val="24"/>
        </w:rPr>
        <w:tab/>
      </w:r>
      <w:r w:rsidRPr="001026B0">
        <w:rPr>
          <w:rFonts w:ascii="Times New Roman" w:hAnsi="Times New Roman" w:cs="Times New Roman"/>
          <w:sz w:val="24"/>
          <w:szCs w:val="24"/>
        </w:rPr>
        <w:t>3</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Research Question…………………………………</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ab/>
        <w:t>3</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Operational Definitions………………………………</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ab/>
        <w:t>3</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Summary………………………………………………</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ab/>
        <w:t>3</w:t>
      </w:r>
    </w:p>
    <w:p w:rsidR="00DC24E7" w:rsidRPr="001026B0" w:rsidRDefault="00DC24E7" w:rsidP="00DC24E7">
      <w:pPr>
        <w:rPr>
          <w:rFonts w:ascii="Times New Roman" w:hAnsi="Times New Roman" w:cs="Times New Roman"/>
          <w:b/>
          <w:sz w:val="24"/>
          <w:szCs w:val="24"/>
        </w:rPr>
      </w:pPr>
      <w:r w:rsidRPr="001026B0">
        <w:rPr>
          <w:rFonts w:ascii="Times New Roman" w:hAnsi="Times New Roman" w:cs="Times New Roman"/>
          <w:b/>
          <w:sz w:val="24"/>
          <w:szCs w:val="24"/>
        </w:rPr>
        <w:t>Chapter 2: Literature Review………………………………………………….…</w:t>
      </w:r>
      <w:r w:rsidRPr="001026B0">
        <w:rPr>
          <w:rFonts w:ascii="Times New Roman" w:hAnsi="Times New Roman" w:cs="Times New Roman"/>
          <w:b/>
          <w:sz w:val="24"/>
          <w:szCs w:val="24"/>
        </w:rPr>
        <w:tab/>
      </w:r>
      <w:r w:rsidR="0090211D">
        <w:rPr>
          <w:rFonts w:ascii="Times New Roman" w:hAnsi="Times New Roman" w:cs="Times New Roman"/>
          <w:b/>
          <w:sz w:val="24"/>
          <w:szCs w:val="24"/>
        </w:rPr>
        <w:t>……...</w:t>
      </w:r>
      <w:r w:rsidR="0090211D">
        <w:rPr>
          <w:rFonts w:ascii="Times New Roman" w:hAnsi="Times New Roman" w:cs="Times New Roman"/>
          <w:b/>
          <w:sz w:val="24"/>
          <w:szCs w:val="24"/>
        </w:rPr>
        <w:tab/>
      </w:r>
      <w:r w:rsidRPr="001026B0">
        <w:rPr>
          <w:rFonts w:ascii="Times New Roman" w:hAnsi="Times New Roman" w:cs="Times New Roman"/>
          <w:b/>
          <w:sz w:val="24"/>
          <w:szCs w:val="24"/>
        </w:rPr>
        <w:t>5</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Physical Activity and Health……………………………</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t>5</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Traditional PE Classes – What Is Not Working for Young Females…</w:t>
      </w:r>
      <w:r w:rsidR="001026B0">
        <w:rPr>
          <w:rFonts w:ascii="Times New Roman" w:hAnsi="Times New Roman" w:cs="Times New Roman"/>
          <w:sz w:val="24"/>
          <w:szCs w:val="24"/>
        </w:rPr>
        <w:t>…</w:t>
      </w:r>
      <w:r w:rsidR="0090211D">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6</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What Girls Are Looking For In a PE Class……………………………</w:t>
      </w:r>
      <w:r w:rsidR="0090211D">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8</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Female-Centred PE Success Stories…………………………………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15</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Summary……………………………………………………………</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t>17</w:t>
      </w:r>
    </w:p>
    <w:p w:rsidR="00DC24E7" w:rsidRPr="001026B0" w:rsidRDefault="00DC24E7" w:rsidP="00DC24E7">
      <w:pPr>
        <w:rPr>
          <w:rFonts w:ascii="Times New Roman" w:hAnsi="Times New Roman" w:cs="Times New Roman"/>
          <w:b/>
          <w:sz w:val="24"/>
          <w:szCs w:val="24"/>
        </w:rPr>
      </w:pPr>
      <w:r w:rsidRPr="001026B0">
        <w:rPr>
          <w:rFonts w:ascii="Times New Roman" w:hAnsi="Times New Roman" w:cs="Times New Roman"/>
          <w:b/>
          <w:sz w:val="24"/>
          <w:szCs w:val="24"/>
        </w:rPr>
        <w:t>Chapter 3: Methodology……………………………………………………</w:t>
      </w:r>
      <w:r w:rsidR="0090211D">
        <w:rPr>
          <w:rFonts w:ascii="Times New Roman" w:hAnsi="Times New Roman" w:cs="Times New Roman"/>
          <w:b/>
          <w:sz w:val="24"/>
          <w:szCs w:val="24"/>
        </w:rPr>
        <w:t>……….</w:t>
      </w:r>
      <w:r w:rsidRPr="001026B0">
        <w:rPr>
          <w:rFonts w:ascii="Times New Roman" w:hAnsi="Times New Roman" w:cs="Times New Roman"/>
          <w:b/>
          <w:sz w:val="24"/>
          <w:szCs w:val="24"/>
        </w:rPr>
        <w:t>…….</w:t>
      </w:r>
      <w:r w:rsidRPr="001026B0">
        <w:rPr>
          <w:rFonts w:ascii="Times New Roman" w:hAnsi="Times New Roman" w:cs="Times New Roman"/>
          <w:b/>
          <w:sz w:val="24"/>
          <w:szCs w:val="24"/>
        </w:rPr>
        <w:tab/>
        <w:t>1</w:t>
      </w:r>
      <w:r w:rsidR="0087543F">
        <w:rPr>
          <w:rFonts w:ascii="Times New Roman" w:hAnsi="Times New Roman" w:cs="Times New Roman"/>
          <w:b/>
          <w:sz w:val="24"/>
          <w:szCs w:val="24"/>
        </w:rPr>
        <w:t>8</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Participants……………………………………………………………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18</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Setting…………………………………………………………………</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18</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Data Collection………………………………………………………</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19</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Data Analysis…………………………………………………………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19</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Design and Procedures………………………………………………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19</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Ethical Considerations………………………………………………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20</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Implementation Procedures………………………………………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t>21</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Summary…………………………………………………</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87543F">
        <w:rPr>
          <w:rFonts w:ascii="Times New Roman" w:hAnsi="Times New Roman" w:cs="Times New Roman"/>
          <w:sz w:val="24"/>
          <w:szCs w:val="24"/>
        </w:rPr>
        <w:t>.</w:t>
      </w:r>
      <w:r w:rsidR="0087543F">
        <w:rPr>
          <w:rFonts w:ascii="Times New Roman" w:hAnsi="Times New Roman" w:cs="Times New Roman"/>
          <w:sz w:val="24"/>
          <w:szCs w:val="24"/>
        </w:rPr>
        <w:tab/>
        <w:t>21</w:t>
      </w:r>
      <w:r w:rsidRPr="001026B0">
        <w:rPr>
          <w:rFonts w:ascii="Times New Roman" w:hAnsi="Times New Roman" w:cs="Times New Roman"/>
          <w:sz w:val="24"/>
          <w:szCs w:val="24"/>
        </w:rPr>
        <w:t xml:space="preserve"> </w:t>
      </w:r>
    </w:p>
    <w:p w:rsidR="009E61C0" w:rsidRPr="001026B0" w:rsidRDefault="00DC24E7" w:rsidP="00DC24E7">
      <w:pPr>
        <w:rPr>
          <w:rFonts w:ascii="Times New Roman" w:hAnsi="Times New Roman" w:cs="Times New Roman"/>
          <w:b/>
          <w:sz w:val="24"/>
          <w:szCs w:val="24"/>
        </w:rPr>
      </w:pPr>
      <w:r w:rsidRPr="001026B0">
        <w:rPr>
          <w:rFonts w:ascii="Times New Roman" w:hAnsi="Times New Roman" w:cs="Times New Roman"/>
          <w:b/>
          <w:sz w:val="24"/>
          <w:szCs w:val="24"/>
        </w:rPr>
        <w:t>Chapter 4: Results...…………………………………………………</w:t>
      </w:r>
      <w:r w:rsidR="0090211D">
        <w:rPr>
          <w:rFonts w:ascii="Times New Roman" w:hAnsi="Times New Roman" w:cs="Times New Roman"/>
          <w:b/>
          <w:sz w:val="24"/>
          <w:szCs w:val="24"/>
        </w:rPr>
        <w:t>………</w:t>
      </w:r>
      <w:r w:rsidRPr="001026B0">
        <w:rPr>
          <w:rFonts w:ascii="Times New Roman" w:hAnsi="Times New Roman" w:cs="Times New Roman"/>
          <w:b/>
          <w:sz w:val="24"/>
          <w:szCs w:val="24"/>
        </w:rPr>
        <w:t>…………….</w:t>
      </w:r>
      <w:r w:rsidRPr="001026B0">
        <w:rPr>
          <w:rFonts w:ascii="Times New Roman" w:hAnsi="Times New Roman" w:cs="Times New Roman"/>
          <w:b/>
          <w:sz w:val="24"/>
          <w:szCs w:val="24"/>
        </w:rPr>
        <w:tab/>
      </w:r>
      <w:r w:rsidR="0087543F">
        <w:rPr>
          <w:rFonts w:ascii="Times New Roman" w:hAnsi="Times New Roman" w:cs="Times New Roman"/>
          <w:b/>
          <w:sz w:val="24"/>
          <w:szCs w:val="24"/>
        </w:rPr>
        <w:t>23</w:t>
      </w:r>
    </w:p>
    <w:p w:rsidR="00DC24E7"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Demographic Variable Information……………………………</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90211D">
        <w:rPr>
          <w:rFonts w:ascii="Times New Roman" w:hAnsi="Times New Roman" w:cs="Times New Roman"/>
          <w:sz w:val="24"/>
          <w:szCs w:val="24"/>
        </w:rPr>
        <w:t>……...</w:t>
      </w:r>
      <w:r w:rsidR="0090211D">
        <w:rPr>
          <w:rFonts w:ascii="Times New Roman" w:hAnsi="Times New Roman" w:cs="Times New Roman"/>
          <w:sz w:val="24"/>
          <w:szCs w:val="24"/>
        </w:rPr>
        <w:tab/>
      </w:r>
      <w:r w:rsidR="0087543F">
        <w:rPr>
          <w:rFonts w:ascii="Times New Roman" w:hAnsi="Times New Roman" w:cs="Times New Roman"/>
          <w:sz w:val="24"/>
          <w:szCs w:val="24"/>
        </w:rPr>
        <w:t>23</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Student Perceptions………………………………………………</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23</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Research Question Findings………………………………………</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00253B2D">
        <w:rPr>
          <w:rFonts w:ascii="Times New Roman" w:hAnsi="Times New Roman" w:cs="Times New Roman"/>
          <w:sz w:val="24"/>
          <w:szCs w:val="24"/>
        </w:rPr>
        <w:t>…..</w:t>
      </w:r>
      <w:r w:rsidR="00253B2D">
        <w:rPr>
          <w:rFonts w:ascii="Times New Roman" w:hAnsi="Times New Roman" w:cs="Times New Roman"/>
          <w:sz w:val="24"/>
          <w:szCs w:val="24"/>
        </w:rPr>
        <w:tab/>
      </w:r>
      <w:r w:rsidR="0087543F">
        <w:rPr>
          <w:rFonts w:ascii="Times New Roman" w:hAnsi="Times New Roman" w:cs="Times New Roman"/>
          <w:sz w:val="24"/>
          <w:szCs w:val="24"/>
        </w:rPr>
        <w:t>30</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Other Findings………………………………………………………</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90211D">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33</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Summary……………………………………………………………</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90211D">
        <w:rPr>
          <w:rFonts w:ascii="Times New Roman" w:hAnsi="Times New Roman" w:cs="Times New Roman"/>
          <w:sz w:val="24"/>
          <w:szCs w:val="24"/>
        </w:rPr>
        <w:t>…..</w:t>
      </w:r>
      <w:r w:rsidR="0090211D">
        <w:rPr>
          <w:rFonts w:ascii="Times New Roman" w:hAnsi="Times New Roman" w:cs="Times New Roman"/>
          <w:sz w:val="24"/>
          <w:szCs w:val="24"/>
        </w:rPr>
        <w:tab/>
      </w:r>
      <w:r w:rsidR="0087543F">
        <w:rPr>
          <w:rFonts w:ascii="Times New Roman" w:hAnsi="Times New Roman" w:cs="Times New Roman"/>
          <w:sz w:val="24"/>
          <w:szCs w:val="24"/>
        </w:rPr>
        <w:t>34</w:t>
      </w:r>
    </w:p>
    <w:p w:rsidR="00DC24E7" w:rsidRPr="001026B0" w:rsidRDefault="001026B0" w:rsidP="00DC24E7">
      <w:pPr>
        <w:rPr>
          <w:rFonts w:ascii="Times New Roman" w:hAnsi="Times New Roman" w:cs="Times New Roman"/>
          <w:b/>
          <w:sz w:val="24"/>
          <w:szCs w:val="24"/>
        </w:rPr>
      </w:pPr>
      <w:r>
        <w:rPr>
          <w:rFonts w:ascii="Times New Roman" w:hAnsi="Times New Roman" w:cs="Times New Roman"/>
          <w:b/>
          <w:sz w:val="24"/>
          <w:szCs w:val="24"/>
        </w:rPr>
        <w:t>Chapter 5: Conclusion……………………</w:t>
      </w:r>
      <w:r w:rsidR="00DC24E7" w:rsidRPr="001026B0">
        <w:rPr>
          <w:rFonts w:ascii="Times New Roman" w:hAnsi="Times New Roman" w:cs="Times New Roman"/>
          <w:b/>
          <w:sz w:val="24"/>
          <w:szCs w:val="24"/>
        </w:rPr>
        <w:t>.……………………………</w:t>
      </w:r>
      <w:r w:rsidR="0090211D">
        <w:rPr>
          <w:rFonts w:ascii="Times New Roman" w:hAnsi="Times New Roman" w:cs="Times New Roman"/>
          <w:b/>
          <w:sz w:val="24"/>
          <w:szCs w:val="24"/>
        </w:rPr>
        <w:t>………</w:t>
      </w:r>
      <w:r w:rsidR="00DC24E7" w:rsidRPr="001026B0">
        <w:rPr>
          <w:rFonts w:ascii="Times New Roman" w:hAnsi="Times New Roman" w:cs="Times New Roman"/>
          <w:b/>
          <w:sz w:val="24"/>
          <w:szCs w:val="24"/>
        </w:rPr>
        <w:t>…</w:t>
      </w:r>
      <w:r w:rsidRPr="001026B0">
        <w:rPr>
          <w:rFonts w:ascii="Times New Roman" w:hAnsi="Times New Roman" w:cs="Times New Roman"/>
          <w:b/>
          <w:sz w:val="24"/>
          <w:szCs w:val="24"/>
        </w:rPr>
        <w:t>...</w:t>
      </w:r>
      <w:r w:rsidR="0090211D">
        <w:rPr>
          <w:rFonts w:ascii="Times New Roman" w:hAnsi="Times New Roman" w:cs="Times New Roman"/>
          <w:b/>
          <w:sz w:val="24"/>
          <w:szCs w:val="24"/>
        </w:rPr>
        <w:t>……</w:t>
      </w:r>
      <w:r w:rsidR="0090211D">
        <w:rPr>
          <w:rFonts w:ascii="Times New Roman" w:hAnsi="Times New Roman" w:cs="Times New Roman"/>
          <w:b/>
          <w:sz w:val="24"/>
          <w:szCs w:val="24"/>
        </w:rPr>
        <w:tab/>
      </w:r>
      <w:r w:rsidR="0087543F">
        <w:rPr>
          <w:rFonts w:ascii="Times New Roman" w:hAnsi="Times New Roman" w:cs="Times New Roman"/>
          <w:b/>
          <w:sz w:val="24"/>
          <w:szCs w:val="24"/>
        </w:rPr>
        <w:t>36</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Review of Study…………………………………………………</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36</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Findings……………………………………………………………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38</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Limitations……………………………………………………………</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87543F">
        <w:rPr>
          <w:rFonts w:ascii="Times New Roman" w:hAnsi="Times New Roman" w:cs="Times New Roman"/>
          <w:sz w:val="24"/>
          <w:szCs w:val="24"/>
        </w:rPr>
        <w:t xml:space="preserve"> 40</w:t>
      </w:r>
    </w:p>
    <w:p w:rsidR="009E61C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 xml:space="preserve">Implications </w:t>
      </w:r>
      <w:r w:rsidR="001026B0">
        <w:rPr>
          <w:rFonts w:ascii="Times New Roman" w:hAnsi="Times New Roman" w:cs="Times New Roman"/>
          <w:sz w:val="24"/>
          <w:szCs w:val="24"/>
        </w:rPr>
        <w:t>and</w:t>
      </w:r>
      <w:r w:rsidRPr="001026B0">
        <w:rPr>
          <w:rFonts w:ascii="Times New Roman" w:hAnsi="Times New Roman" w:cs="Times New Roman"/>
          <w:sz w:val="24"/>
          <w:szCs w:val="24"/>
        </w:rPr>
        <w:t xml:space="preserve"> Recommendations for Practice and Future Research</w:t>
      </w:r>
      <w:r w:rsidR="001026B0">
        <w:rPr>
          <w:rFonts w:ascii="Times New Roman" w:hAnsi="Times New Roman" w:cs="Times New Roman"/>
          <w:sz w:val="24"/>
          <w:szCs w:val="24"/>
        </w:rPr>
        <w:t>…</w:t>
      </w:r>
      <w:r w:rsidR="0090211D">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41</w:t>
      </w:r>
    </w:p>
    <w:p w:rsidR="006D1B9C" w:rsidRPr="001026B0" w:rsidRDefault="006D1B9C" w:rsidP="00DC24E7">
      <w:pPr>
        <w:rPr>
          <w:rFonts w:ascii="Times New Roman" w:hAnsi="Times New Roman" w:cs="Times New Roman"/>
          <w:sz w:val="24"/>
          <w:szCs w:val="24"/>
        </w:rPr>
      </w:pPr>
      <w:r>
        <w:rPr>
          <w:rFonts w:ascii="Times New Roman" w:hAnsi="Times New Roman" w:cs="Times New Roman"/>
          <w:sz w:val="24"/>
          <w:szCs w:val="24"/>
        </w:rPr>
        <w:tab/>
        <w:t xml:space="preserve">Personal Action </w:t>
      </w:r>
      <w:r w:rsidR="0087543F">
        <w:rPr>
          <w:rFonts w:ascii="Times New Roman" w:hAnsi="Times New Roman" w:cs="Times New Roman"/>
          <w:sz w:val="24"/>
          <w:szCs w:val="24"/>
        </w:rPr>
        <w:t>Plan……………………………………………………………….</w:t>
      </w:r>
      <w:r w:rsidR="0087543F">
        <w:rPr>
          <w:rFonts w:ascii="Times New Roman" w:hAnsi="Times New Roman" w:cs="Times New Roman"/>
          <w:sz w:val="24"/>
          <w:szCs w:val="24"/>
        </w:rPr>
        <w:tab/>
        <w:t>42</w:t>
      </w:r>
    </w:p>
    <w:p w:rsidR="009E61C0" w:rsidRPr="001026B0" w:rsidRDefault="009E61C0" w:rsidP="00DC24E7">
      <w:pPr>
        <w:rPr>
          <w:rFonts w:ascii="Times New Roman" w:hAnsi="Times New Roman" w:cs="Times New Roman"/>
          <w:sz w:val="24"/>
          <w:szCs w:val="24"/>
        </w:rPr>
      </w:pPr>
      <w:r w:rsidRPr="001026B0">
        <w:rPr>
          <w:rFonts w:ascii="Times New Roman" w:hAnsi="Times New Roman" w:cs="Times New Roman"/>
          <w:sz w:val="24"/>
          <w:szCs w:val="24"/>
        </w:rPr>
        <w:tab/>
        <w:t>Conclusion………………………………………………………………</w:t>
      </w:r>
      <w:r w:rsidR="0090211D">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43</w:t>
      </w:r>
    </w:p>
    <w:p w:rsidR="00DC24E7" w:rsidRPr="001026B0" w:rsidRDefault="00DC24E7" w:rsidP="00DC24E7">
      <w:pPr>
        <w:rPr>
          <w:rFonts w:ascii="Times New Roman" w:hAnsi="Times New Roman" w:cs="Times New Roman"/>
          <w:b/>
          <w:sz w:val="24"/>
          <w:szCs w:val="24"/>
        </w:rPr>
      </w:pPr>
      <w:r w:rsidRPr="001026B0">
        <w:rPr>
          <w:rFonts w:ascii="Times New Roman" w:hAnsi="Times New Roman" w:cs="Times New Roman"/>
          <w:b/>
          <w:sz w:val="24"/>
          <w:szCs w:val="24"/>
        </w:rPr>
        <w:t>References……………………………………………………………………</w:t>
      </w:r>
      <w:r w:rsidR="0090211D">
        <w:rPr>
          <w:rFonts w:ascii="Times New Roman" w:hAnsi="Times New Roman" w:cs="Times New Roman"/>
          <w:b/>
          <w:sz w:val="24"/>
          <w:szCs w:val="24"/>
        </w:rPr>
        <w:t>………</w:t>
      </w:r>
      <w:r w:rsidRPr="001026B0">
        <w:rPr>
          <w:rFonts w:ascii="Times New Roman" w:hAnsi="Times New Roman" w:cs="Times New Roman"/>
          <w:b/>
          <w:sz w:val="24"/>
          <w:szCs w:val="24"/>
        </w:rPr>
        <w:t>…….</w:t>
      </w:r>
      <w:r w:rsidRPr="001026B0">
        <w:rPr>
          <w:rFonts w:ascii="Times New Roman" w:hAnsi="Times New Roman" w:cs="Times New Roman"/>
          <w:b/>
          <w:sz w:val="24"/>
          <w:szCs w:val="24"/>
        </w:rPr>
        <w:tab/>
      </w:r>
      <w:r w:rsidR="0087543F">
        <w:rPr>
          <w:rFonts w:ascii="Times New Roman" w:hAnsi="Times New Roman" w:cs="Times New Roman"/>
          <w:b/>
          <w:sz w:val="24"/>
          <w:szCs w:val="24"/>
        </w:rPr>
        <w:t>44</w:t>
      </w:r>
    </w:p>
    <w:p w:rsidR="00DC24E7" w:rsidRPr="001026B0" w:rsidRDefault="00DC24E7" w:rsidP="00DC24E7">
      <w:pPr>
        <w:rPr>
          <w:rFonts w:ascii="Times New Roman" w:hAnsi="Times New Roman" w:cs="Times New Roman"/>
          <w:b/>
          <w:sz w:val="24"/>
          <w:szCs w:val="24"/>
        </w:rPr>
      </w:pPr>
      <w:r w:rsidRPr="001026B0">
        <w:rPr>
          <w:rFonts w:ascii="Times New Roman" w:hAnsi="Times New Roman" w:cs="Times New Roman"/>
          <w:b/>
          <w:sz w:val="24"/>
          <w:szCs w:val="24"/>
        </w:rPr>
        <w:t>Appendices</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Appendix A: Women’s PE Course Feedback Questionnaire………</w:t>
      </w:r>
      <w:r w:rsidR="001026B0">
        <w:rPr>
          <w:rFonts w:ascii="Times New Roman" w:hAnsi="Times New Roman" w:cs="Times New Roman"/>
          <w:sz w:val="24"/>
          <w:szCs w:val="24"/>
        </w:rPr>
        <w:t>…</w:t>
      </w:r>
      <w:r w:rsidR="0090211D">
        <w:rPr>
          <w:rFonts w:ascii="Times New Roman" w:hAnsi="Times New Roman" w:cs="Times New Roman"/>
          <w:sz w:val="24"/>
          <w:szCs w:val="24"/>
        </w:rPr>
        <w:t>………</w:t>
      </w:r>
      <w:r w:rsidR="001026B0">
        <w:rPr>
          <w:rFonts w:ascii="Times New Roman" w:hAnsi="Times New Roman" w:cs="Times New Roman"/>
          <w:sz w:val="24"/>
          <w:szCs w:val="24"/>
        </w:rPr>
        <w:t>..</w:t>
      </w:r>
      <w:r w:rsidR="0090211D">
        <w:rPr>
          <w:rFonts w:ascii="Times New Roman" w:hAnsi="Times New Roman" w:cs="Times New Roman"/>
          <w:sz w:val="24"/>
          <w:szCs w:val="24"/>
        </w:rPr>
        <w:t>…..</w:t>
      </w:r>
      <w:r w:rsidR="0090211D">
        <w:rPr>
          <w:rFonts w:ascii="Times New Roman" w:hAnsi="Times New Roman" w:cs="Times New Roman"/>
          <w:sz w:val="24"/>
          <w:szCs w:val="24"/>
        </w:rPr>
        <w:tab/>
      </w:r>
      <w:r w:rsidR="00655C87">
        <w:rPr>
          <w:rFonts w:ascii="Times New Roman" w:hAnsi="Times New Roman" w:cs="Times New Roman"/>
          <w:sz w:val="24"/>
          <w:szCs w:val="24"/>
        </w:rPr>
        <w:t>4</w:t>
      </w:r>
      <w:r w:rsidR="0087543F">
        <w:rPr>
          <w:rFonts w:ascii="Times New Roman" w:hAnsi="Times New Roman" w:cs="Times New Roman"/>
          <w:sz w:val="24"/>
          <w:szCs w:val="24"/>
        </w:rPr>
        <w:t>6</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Appendix B: Principal’s Permission for Study……………………</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87543F">
        <w:rPr>
          <w:rFonts w:ascii="Times New Roman" w:hAnsi="Times New Roman" w:cs="Times New Roman"/>
          <w:sz w:val="24"/>
          <w:szCs w:val="24"/>
        </w:rPr>
        <w:t>47</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t>Appendix C: Guardian and Student Permission Form……………</w:t>
      </w:r>
      <w:r w:rsidR="0090211D">
        <w:rPr>
          <w:rFonts w:ascii="Times New Roman" w:hAnsi="Times New Roman" w:cs="Times New Roman"/>
          <w:sz w:val="24"/>
          <w:szCs w:val="24"/>
        </w:rPr>
        <w:t>………..</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90211D">
        <w:rPr>
          <w:rFonts w:ascii="Times New Roman" w:hAnsi="Times New Roman" w:cs="Times New Roman"/>
          <w:sz w:val="24"/>
          <w:szCs w:val="24"/>
        </w:rPr>
        <w:t>..</w:t>
      </w:r>
      <w:r w:rsidR="0090211D">
        <w:rPr>
          <w:rFonts w:ascii="Times New Roman" w:hAnsi="Times New Roman" w:cs="Times New Roman"/>
          <w:sz w:val="24"/>
          <w:szCs w:val="24"/>
        </w:rPr>
        <w:tab/>
      </w:r>
      <w:r w:rsidR="0087543F">
        <w:rPr>
          <w:rFonts w:ascii="Times New Roman" w:hAnsi="Times New Roman" w:cs="Times New Roman"/>
          <w:sz w:val="24"/>
          <w:szCs w:val="24"/>
        </w:rPr>
        <w:t>48</w:t>
      </w:r>
    </w:p>
    <w:p w:rsidR="00DC24E7" w:rsidRPr="001026B0" w:rsidRDefault="008814AC" w:rsidP="00DC24E7">
      <w:pPr>
        <w:rPr>
          <w:rFonts w:ascii="Times New Roman" w:hAnsi="Times New Roman" w:cs="Times New Roman"/>
          <w:sz w:val="24"/>
          <w:szCs w:val="24"/>
        </w:rPr>
      </w:pPr>
      <w:r>
        <w:rPr>
          <w:rFonts w:ascii="Times New Roman" w:hAnsi="Times New Roman" w:cs="Times New Roman"/>
          <w:sz w:val="24"/>
          <w:szCs w:val="24"/>
        </w:rPr>
        <w:tab/>
        <w:t xml:space="preserve">Appendix D: </w:t>
      </w:r>
      <w:r w:rsidR="00DC24E7" w:rsidRPr="001026B0">
        <w:rPr>
          <w:rFonts w:ascii="Times New Roman" w:hAnsi="Times New Roman" w:cs="Times New Roman"/>
          <w:sz w:val="24"/>
          <w:szCs w:val="24"/>
        </w:rPr>
        <w:t>Protecting Human Resea</w:t>
      </w:r>
      <w:r>
        <w:rPr>
          <w:rFonts w:ascii="Times New Roman" w:hAnsi="Times New Roman" w:cs="Times New Roman"/>
          <w:sz w:val="24"/>
          <w:szCs w:val="24"/>
        </w:rPr>
        <w:t>rch Participants Certificate</w:t>
      </w:r>
      <w:r w:rsidR="001026B0">
        <w:rPr>
          <w:rFonts w:ascii="Times New Roman" w:hAnsi="Times New Roman" w:cs="Times New Roman"/>
          <w:sz w:val="24"/>
          <w:szCs w:val="24"/>
        </w:rPr>
        <w:t>……</w:t>
      </w:r>
      <w:r>
        <w:rPr>
          <w:rFonts w:ascii="Times New Roman" w:hAnsi="Times New Roman" w:cs="Times New Roman"/>
          <w:sz w:val="24"/>
          <w:szCs w:val="24"/>
        </w:rPr>
        <w:t>..</w:t>
      </w:r>
      <w:r w:rsidR="0090211D">
        <w:rPr>
          <w:rFonts w:ascii="Times New Roman" w:hAnsi="Times New Roman" w:cs="Times New Roman"/>
          <w:sz w:val="24"/>
          <w:szCs w:val="24"/>
        </w:rPr>
        <w:t>…….……</w:t>
      </w:r>
      <w:r w:rsidR="0090211D">
        <w:rPr>
          <w:rFonts w:ascii="Times New Roman" w:hAnsi="Times New Roman" w:cs="Times New Roman"/>
          <w:sz w:val="24"/>
          <w:szCs w:val="24"/>
        </w:rPr>
        <w:tab/>
      </w:r>
      <w:r w:rsidR="0087543F">
        <w:rPr>
          <w:rFonts w:ascii="Times New Roman" w:hAnsi="Times New Roman" w:cs="Times New Roman"/>
          <w:sz w:val="24"/>
          <w:szCs w:val="24"/>
        </w:rPr>
        <w:t>49</w:t>
      </w:r>
    </w:p>
    <w:p w:rsidR="00DC24E7" w:rsidRPr="001026B0" w:rsidRDefault="00DC24E7" w:rsidP="00DC24E7">
      <w:pPr>
        <w:rPr>
          <w:rFonts w:ascii="Times New Roman" w:hAnsi="Times New Roman" w:cs="Times New Roman"/>
          <w:sz w:val="24"/>
          <w:szCs w:val="24"/>
        </w:rPr>
      </w:pPr>
      <w:r w:rsidRPr="001026B0">
        <w:rPr>
          <w:rFonts w:ascii="Times New Roman" w:hAnsi="Times New Roman" w:cs="Times New Roman"/>
          <w:sz w:val="24"/>
          <w:szCs w:val="24"/>
        </w:rPr>
        <w:tab/>
      </w:r>
      <w:r w:rsidR="008814AC">
        <w:rPr>
          <w:rFonts w:ascii="Times New Roman" w:hAnsi="Times New Roman" w:cs="Times New Roman"/>
          <w:sz w:val="24"/>
          <w:szCs w:val="24"/>
        </w:rPr>
        <w:t xml:space="preserve">Appendix E: </w:t>
      </w:r>
      <w:r w:rsidRPr="001026B0">
        <w:rPr>
          <w:rFonts w:ascii="Times New Roman" w:hAnsi="Times New Roman" w:cs="Times New Roman"/>
          <w:sz w:val="24"/>
          <w:szCs w:val="24"/>
        </w:rPr>
        <w:t>Gonzaga Protocol Veri</w:t>
      </w:r>
      <w:r w:rsidR="008814AC">
        <w:rPr>
          <w:rFonts w:ascii="Times New Roman" w:hAnsi="Times New Roman" w:cs="Times New Roman"/>
          <w:sz w:val="24"/>
          <w:szCs w:val="24"/>
        </w:rPr>
        <w:t>fication for Exempt Status..</w:t>
      </w:r>
      <w:r w:rsidRPr="001026B0">
        <w:rPr>
          <w:rFonts w:ascii="Times New Roman" w:hAnsi="Times New Roman" w:cs="Times New Roman"/>
          <w:sz w:val="24"/>
          <w:szCs w:val="24"/>
        </w:rPr>
        <w:t>…</w:t>
      </w:r>
      <w:r w:rsidR="001026B0">
        <w:rPr>
          <w:rFonts w:ascii="Times New Roman" w:hAnsi="Times New Roman" w:cs="Times New Roman"/>
          <w:sz w:val="24"/>
          <w:szCs w:val="24"/>
        </w:rPr>
        <w:t>…</w:t>
      </w:r>
      <w:r w:rsidR="0090211D">
        <w:rPr>
          <w:rFonts w:ascii="Times New Roman" w:hAnsi="Times New Roman" w:cs="Times New Roman"/>
          <w:sz w:val="24"/>
          <w:szCs w:val="24"/>
        </w:rPr>
        <w:t>…</w:t>
      </w:r>
      <w:r w:rsidR="009C47F0">
        <w:rPr>
          <w:rFonts w:ascii="Times New Roman" w:hAnsi="Times New Roman" w:cs="Times New Roman"/>
          <w:sz w:val="24"/>
          <w:szCs w:val="24"/>
        </w:rPr>
        <w:t>...</w:t>
      </w:r>
      <w:r w:rsidR="0090211D">
        <w:rPr>
          <w:rFonts w:ascii="Times New Roman" w:hAnsi="Times New Roman" w:cs="Times New Roman"/>
          <w:sz w:val="24"/>
          <w:szCs w:val="24"/>
        </w:rPr>
        <w:t>……</w:t>
      </w:r>
      <w:r w:rsidR="001026B0">
        <w:rPr>
          <w:rFonts w:ascii="Times New Roman" w:hAnsi="Times New Roman" w:cs="Times New Roman"/>
          <w:sz w:val="24"/>
          <w:szCs w:val="24"/>
        </w:rPr>
        <w:t>.</w:t>
      </w:r>
      <w:r w:rsidR="009C47F0">
        <w:rPr>
          <w:rFonts w:ascii="Times New Roman" w:hAnsi="Times New Roman" w:cs="Times New Roman"/>
          <w:sz w:val="24"/>
          <w:szCs w:val="24"/>
        </w:rPr>
        <w:t>…</w:t>
      </w:r>
      <w:r w:rsidR="0090211D">
        <w:rPr>
          <w:rFonts w:ascii="Times New Roman" w:hAnsi="Times New Roman" w:cs="Times New Roman"/>
          <w:sz w:val="24"/>
          <w:szCs w:val="24"/>
        </w:rPr>
        <w:t>.</w:t>
      </w:r>
      <w:r w:rsidR="00655C87">
        <w:rPr>
          <w:rFonts w:ascii="Times New Roman" w:hAnsi="Times New Roman" w:cs="Times New Roman"/>
          <w:sz w:val="24"/>
          <w:szCs w:val="24"/>
        </w:rPr>
        <w:tab/>
        <w:t>5</w:t>
      </w:r>
      <w:r w:rsidR="0087543F">
        <w:rPr>
          <w:rFonts w:ascii="Times New Roman" w:hAnsi="Times New Roman" w:cs="Times New Roman"/>
          <w:sz w:val="24"/>
          <w:szCs w:val="24"/>
        </w:rPr>
        <w:t>0</w:t>
      </w:r>
    </w:p>
    <w:p w:rsidR="00DC24E7" w:rsidRPr="001026B0" w:rsidRDefault="008814AC" w:rsidP="008814AC">
      <w:pPr>
        <w:rPr>
          <w:rFonts w:ascii="Times New Roman" w:hAnsi="Times New Roman" w:cs="Times New Roman"/>
          <w:sz w:val="24"/>
          <w:szCs w:val="24"/>
        </w:rPr>
      </w:pPr>
      <w:r>
        <w:rPr>
          <w:rFonts w:ascii="Times New Roman" w:hAnsi="Times New Roman" w:cs="Times New Roman"/>
          <w:sz w:val="24"/>
          <w:szCs w:val="24"/>
        </w:rPr>
        <w:tab/>
        <w:t xml:space="preserve">Appendix F: </w:t>
      </w:r>
      <w:r w:rsidR="00DC24E7" w:rsidRPr="001026B0">
        <w:rPr>
          <w:rFonts w:ascii="Times New Roman" w:hAnsi="Times New Roman" w:cs="Times New Roman"/>
          <w:sz w:val="24"/>
          <w:szCs w:val="24"/>
        </w:rPr>
        <w:t xml:space="preserve">Student Responsibility </w:t>
      </w:r>
      <w:r>
        <w:rPr>
          <w:rFonts w:ascii="Times New Roman" w:hAnsi="Times New Roman" w:cs="Times New Roman"/>
          <w:sz w:val="24"/>
          <w:szCs w:val="24"/>
        </w:rPr>
        <w:t>Form…………………………………………</w:t>
      </w:r>
      <w:r w:rsidR="00655C87">
        <w:rPr>
          <w:rFonts w:ascii="Times New Roman" w:hAnsi="Times New Roman" w:cs="Times New Roman"/>
          <w:sz w:val="24"/>
          <w:szCs w:val="24"/>
        </w:rPr>
        <w:tab/>
        <w:t>5</w:t>
      </w:r>
      <w:r w:rsidR="0087543F">
        <w:rPr>
          <w:rFonts w:ascii="Times New Roman" w:hAnsi="Times New Roman" w:cs="Times New Roman"/>
          <w:sz w:val="24"/>
          <w:szCs w:val="24"/>
        </w:rPr>
        <w:t>1</w:t>
      </w: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8814AC" w:rsidRDefault="008814AC"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p>
    <w:p w:rsidR="00DC24E7" w:rsidRDefault="00DC24E7" w:rsidP="00DC24E7">
      <w:pPr>
        <w:jc w:val="center"/>
        <w:rPr>
          <w:rFonts w:ascii="Times New Roman" w:hAnsi="Times New Roman" w:cs="Times New Roman"/>
          <w:b/>
          <w:sz w:val="24"/>
          <w:szCs w:val="24"/>
        </w:rPr>
      </w:pPr>
      <w:r>
        <w:rPr>
          <w:rFonts w:ascii="Times New Roman" w:hAnsi="Times New Roman" w:cs="Times New Roman"/>
          <w:b/>
          <w:sz w:val="24"/>
          <w:szCs w:val="24"/>
        </w:rPr>
        <w:t>Figures</w:t>
      </w:r>
    </w:p>
    <w:p w:rsidR="00A21975" w:rsidRDefault="00A21975" w:rsidP="00DC24E7">
      <w:pPr>
        <w:jc w:val="center"/>
        <w:rPr>
          <w:rFonts w:ascii="Times New Roman" w:hAnsi="Times New Roman" w:cs="Times New Roman"/>
          <w:b/>
          <w:sz w:val="24"/>
          <w:szCs w:val="24"/>
        </w:rPr>
      </w:pPr>
    </w:p>
    <w:p w:rsidR="0009421D" w:rsidRPr="001026B0" w:rsidRDefault="00DC24E7" w:rsidP="00DC24E7">
      <w:pPr>
        <w:rPr>
          <w:rFonts w:ascii="Times New Roman" w:hAnsi="Times New Roman" w:cs="Times New Roman"/>
          <w:sz w:val="24"/>
          <w:szCs w:val="24"/>
        </w:rPr>
      </w:pPr>
      <w:r w:rsidRPr="001026B0">
        <w:rPr>
          <w:rFonts w:ascii="Times New Roman" w:hAnsi="Times New Roman" w:cs="Times New Roman"/>
          <w:i/>
          <w:sz w:val="24"/>
          <w:szCs w:val="24"/>
        </w:rPr>
        <w:t>Figure 1:</w:t>
      </w:r>
      <w:r w:rsidRPr="001026B0">
        <w:rPr>
          <w:rFonts w:ascii="Times New Roman" w:hAnsi="Times New Roman" w:cs="Times New Roman"/>
          <w:sz w:val="24"/>
          <w:szCs w:val="24"/>
        </w:rPr>
        <w:t xml:space="preserve"> Implementation of Procedures………………</w:t>
      </w:r>
      <w:r w:rsid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253B2D">
        <w:rPr>
          <w:rFonts w:ascii="Times New Roman" w:hAnsi="Times New Roman" w:cs="Times New Roman"/>
          <w:sz w:val="24"/>
          <w:szCs w:val="24"/>
        </w:rPr>
        <w:t>……………...</w:t>
      </w:r>
      <w:r w:rsidR="00253B2D">
        <w:rPr>
          <w:rFonts w:ascii="Times New Roman" w:hAnsi="Times New Roman" w:cs="Times New Roman"/>
          <w:sz w:val="24"/>
          <w:szCs w:val="24"/>
        </w:rPr>
        <w:tab/>
      </w:r>
      <w:r w:rsidR="0087732A">
        <w:rPr>
          <w:rFonts w:ascii="Times New Roman" w:hAnsi="Times New Roman" w:cs="Times New Roman"/>
          <w:sz w:val="24"/>
          <w:szCs w:val="24"/>
        </w:rPr>
        <w:t>2</w:t>
      </w:r>
      <w:r w:rsidR="0087543F">
        <w:rPr>
          <w:rFonts w:ascii="Times New Roman" w:hAnsi="Times New Roman" w:cs="Times New Roman"/>
          <w:sz w:val="24"/>
          <w:szCs w:val="24"/>
        </w:rPr>
        <w:t>1</w:t>
      </w:r>
    </w:p>
    <w:p w:rsidR="00FE0D8A" w:rsidRPr="001026B0" w:rsidRDefault="00FE0D8A" w:rsidP="00FE0D8A">
      <w:pPr>
        <w:rPr>
          <w:rFonts w:ascii="Times New Roman" w:hAnsi="Times New Roman" w:cs="Times New Roman"/>
          <w:sz w:val="24"/>
          <w:szCs w:val="24"/>
        </w:rPr>
      </w:pPr>
      <w:r w:rsidRPr="001026B0">
        <w:rPr>
          <w:rFonts w:ascii="Times New Roman" w:hAnsi="Times New Roman" w:cs="Times New Roman"/>
          <w:i/>
          <w:sz w:val="24"/>
          <w:szCs w:val="24"/>
        </w:rPr>
        <w:t>Figure 2:</w:t>
      </w:r>
      <w:r w:rsidRPr="001026B0">
        <w:rPr>
          <w:rFonts w:ascii="Times New Roman" w:hAnsi="Times New Roman" w:cs="Times New Roman"/>
          <w:sz w:val="24"/>
          <w:szCs w:val="24"/>
        </w:rPr>
        <w:t xml:space="preserve"> </w:t>
      </w:r>
      <w:r w:rsidR="00534757" w:rsidRPr="001026B0">
        <w:rPr>
          <w:rFonts w:ascii="Times New Roman" w:hAnsi="Times New Roman" w:cs="Times New Roman"/>
          <w:sz w:val="24"/>
          <w:szCs w:val="24"/>
        </w:rPr>
        <w:t>Question One Response Averages………</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534757" w:rsidRPr="001026B0">
        <w:rPr>
          <w:rFonts w:ascii="Times New Roman" w:hAnsi="Times New Roman" w:cs="Times New Roman"/>
          <w:sz w:val="24"/>
          <w:szCs w:val="24"/>
        </w:rPr>
        <w:t>...</w:t>
      </w:r>
      <w:r w:rsidRPr="001026B0">
        <w:rPr>
          <w:rFonts w:ascii="Times New Roman" w:hAnsi="Times New Roman" w:cs="Times New Roman"/>
          <w:sz w:val="24"/>
          <w:szCs w:val="24"/>
        </w:rPr>
        <w:tab/>
      </w:r>
      <w:r w:rsidR="00253B2D">
        <w:rPr>
          <w:rFonts w:ascii="Times New Roman" w:hAnsi="Times New Roman" w:cs="Times New Roman"/>
          <w:sz w:val="24"/>
          <w:szCs w:val="24"/>
        </w:rPr>
        <w:t>……………...</w:t>
      </w:r>
      <w:r w:rsidR="00253B2D">
        <w:rPr>
          <w:rFonts w:ascii="Times New Roman" w:hAnsi="Times New Roman" w:cs="Times New Roman"/>
          <w:sz w:val="24"/>
          <w:szCs w:val="24"/>
        </w:rPr>
        <w:tab/>
      </w:r>
      <w:r w:rsidR="002D25DE">
        <w:rPr>
          <w:rFonts w:ascii="Times New Roman" w:hAnsi="Times New Roman" w:cs="Times New Roman"/>
          <w:sz w:val="24"/>
          <w:szCs w:val="24"/>
        </w:rPr>
        <w:t>2</w:t>
      </w:r>
      <w:r w:rsidR="0087543F">
        <w:rPr>
          <w:rFonts w:ascii="Times New Roman" w:hAnsi="Times New Roman" w:cs="Times New Roman"/>
          <w:sz w:val="24"/>
          <w:szCs w:val="24"/>
        </w:rPr>
        <w:t>4</w:t>
      </w:r>
    </w:p>
    <w:p w:rsidR="00FE0D8A" w:rsidRPr="001026B0" w:rsidRDefault="00FE0D8A" w:rsidP="00FE0D8A">
      <w:pPr>
        <w:rPr>
          <w:rFonts w:ascii="Times New Roman" w:hAnsi="Times New Roman" w:cs="Times New Roman"/>
          <w:sz w:val="24"/>
          <w:szCs w:val="24"/>
        </w:rPr>
      </w:pPr>
      <w:r w:rsidRPr="001026B0">
        <w:rPr>
          <w:rFonts w:ascii="Times New Roman" w:hAnsi="Times New Roman" w:cs="Times New Roman"/>
          <w:i/>
          <w:sz w:val="24"/>
          <w:szCs w:val="24"/>
        </w:rPr>
        <w:t>Figure 3:</w:t>
      </w:r>
      <w:r w:rsidRPr="001026B0">
        <w:rPr>
          <w:rFonts w:ascii="Times New Roman" w:hAnsi="Times New Roman" w:cs="Times New Roman"/>
          <w:sz w:val="24"/>
          <w:szCs w:val="24"/>
        </w:rPr>
        <w:t xml:space="preserve"> </w:t>
      </w:r>
      <w:r w:rsidR="00534757" w:rsidRPr="001026B0">
        <w:rPr>
          <w:rFonts w:ascii="Times New Roman" w:hAnsi="Times New Roman" w:cs="Times New Roman"/>
          <w:sz w:val="24"/>
          <w:szCs w:val="24"/>
        </w:rPr>
        <w:t>Women’s PE Themes – Top 10 Responses</w:t>
      </w:r>
      <w:r w:rsidRPr="001026B0">
        <w:rPr>
          <w:rFonts w:ascii="Times New Roman" w:hAnsi="Times New Roman" w:cs="Times New Roman"/>
          <w:sz w:val="24"/>
          <w:szCs w:val="24"/>
        </w:rPr>
        <w:t>………</w:t>
      </w:r>
      <w:r w:rsidR="001026B0">
        <w:rPr>
          <w:rFonts w:ascii="Times New Roman" w:hAnsi="Times New Roman" w:cs="Times New Roman"/>
          <w:sz w:val="24"/>
          <w:szCs w:val="24"/>
        </w:rPr>
        <w:t>...</w:t>
      </w:r>
      <w:r w:rsidRPr="001026B0">
        <w:rPr>
          <w:rFonts w:ascii="Times New Roman" w:hAnsi="Times New Roman" w:cs="Times New Roman"/>
          <w:sz w:val="24"/>
          <w:szCs w:val="24"/>
        </w:rPr>
        <w:t>………</w:t>
      </w:r>
      <w:r w:rsidR="00534757" w:rsidRP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253B2D">
        <w:rPr>
          <w:rFonts w:ascii="Times New Roman" w:hAnsi="Times New Roman" w:cs="Times New Roman"/>
          <w:sz w:val="24"/>
          <w:szCs w:val="24"/>
        </w:rPr>
        <w:t>……………...</w:t>
      </w:r>
      <w:r w:rsidR="00253B2D">
        <w:rPr>
          <w:rFonts w:ascii="Times New Roman" w:hAnsi="Times New Roman" w:cs="Times New Roman"/>
          <w:sz w:val="24"/>
          <w:szCs w:val="24"/>
        </w:rPr>
        <w:tab/>
      </w:r>
      <w:r w:rsidR="0087732A">
        <w:rPr>
          <w:rFonts w:ascii="Times New Roman" w:hAnsi="Times New Roman" w:cs="Times New Roman"/>
          <w:sz w:val="24"/>
          <w:szCs w:val="24"/>
        </w:rPr>
        <w:t>3</w:t>
      </w:r>
      <w:r w:rsidR="0087543F">
        <w:rPr>
          <w:rFonts w:ascii="Times New Roman" w:hAnsi="Times New Roman" w:cs="Times New Roman"/>
          <w:sz w:val="24"/>
          <w:szCs w:val="24"/>
        </w:rPr>
        <w:t>1</w:t>
      </w:r>
    </w:p>
    <w:p w:rsidR="00FE0D8A" w:rsidRPr="001026B0" w:rsidRDefault="00FE0D8A" w:rsidP="00FE0D8A">
      <w:pPr>
        <w:rPr>
          <w:rFonts w:ascii="Times New Roman" w:hAnsi="Times New Roman" w:cs="Times New Roman"/>
          <w:sz w:val="24"/>
          <w:szCs w:val="24"/>
        </w:rPr>
      </w:pPr>
      <w:r w:rsidRPr="001026B0">
        <w:rPr>
          <w:rFonts w:ascii="Times New Roman" w:hAnsi="Times New Roman" w:cs="Times New Roman"/>
          <w:i/>
          <w:sz w:val="24"/>
          <w:szCs w:val="24"/>
        </w:rPr>
        <w:t>Figure 4:</w:t>
      </w:r>
      <w:r w:rsidRPr="001026B0">
        <w:rPr>
          <w:rFonts w:ascii="Times New Roman" w:hAnsi="Times New Roman" w:cs="Times New Roman"/>
          <w:sz w:val="24"/>
          <w:szCs w:val="24"/>
        </w:rPr>
        <w:t xml:space="preserve"> </w:t>
      </w:r>
      <w:r w:rsidR="00534757" w:rsidRPr="001026B0">
        <w:rPr>
          <w:rFonts w:ascii="Times New Roman" w:hAnsi="Times New Roman" w:cs="Times New Roman"/>
          <w:sz w:val="24"/>
          <w:szCs w:val="24"/>
        </w:rPr>
        <w:t>Traditional PE Themes – Top Responses …………</w:t>
      </w:r>
      <w:r w:rsidR="001026B0">
        <w:rPr>
          <w:rFonts w:ascii="Times New Roman" w:hAnsi="Times New Roman" w:cs="Times New Roman"/>
          <w:sz w:val="24"/>
          <w:szCs w:val="24"/>
        </w:rPr>
        <w:t>….</w:t>
      </w:r>
      <w:r w:rsidR="00534757" w:rsidRPr="001026B0">
        <w:rPr>
          <w:rFonts w:ascii="Times New Roman" w:hAnsi="Times New Roman" w:cs="Times New Roman"/>
          <w:sz w:val="24"/>
          <w:szCs w:val="24"/>
        </w:rPr>
        <w:t>…….</w:t>
      </w:r>
      <w:r w:rsidRPr="001026B0">
        <w:rPr>
          <w:rFonts w:ascii="Times New Roman" w:hAnsi="Times New Roman" w:cs="Times New Roman"/>
          <w:sz w:val="24"/>
          <w:szCs w:val="24"/>
        </w:rPr>
        <w:t>...…</w:t>
      </w:r>
      <w:r w:rsidRPr="001026B0">
        <w:rPr>
          <w:rFonts w:ascii="Times New Roman" w:hAnsi="Times New Roman" w:cs="Times New Roman"/>
          <w:sz w:val="24"/>
          <w:szCs w:val="24"/>
        </w:rPr>
        <w:tab/>
      </w:r>
      <w:r w:rsidR="00253B2D">
        <w:rPr>
          <w:rFonts w:ascii="Times New Roman" w:hAnsi="Times New Roman" w:cs="Times New Roman"/>
          <w:sz w:val="24"/>
          <w:szCs w:val="24"/>
        </w:rPr>
        <w:t>……………...</w:t>
      </w:r>
      <w:r w:rsidR="00253B2D">
        <w:rPr>
          <w:rFonts w:ascii="Times New Roman" w:hAnsi="Times New Roman" w:cs="Times New Roman"/>
          <w:sz w:val="24"/>
          <w:szCs w:val="24"/>
        </w:rPr>
        <w:tab/>
      </w:r>
      <w:r w:rsidR="0087732A">
        <w:rPr>
          <w:rFonts w:ascii="Times New Roman" w:hAnsi="Times New Roman" w:cs="Times New Roman"/>
          <w:sz w:val="24"/>
          <w:szCs w:val="24"/>
        </w:rPr>
        <w:t>3</w:t>
      </w:r>
      <w:r w:rsidR="0087543F">
        <w:rPr>
          <w:rFonts w:ascii="Times New Roman" w:hAnsi="Times New Roman" w:cs="Times New Roman"/>
          <w:sz w:val="24"/>
          <w:szCs w:val="24"/>
        </w:rPr>
        <w:t>3</w:t>
      </w:r>
    </w:p>
    <w:p w:rsidR="0009421D" w:rsidRDefault="0009421D" w:rsidP="00FE0D8A">
      <w:pPr>
        <w:rPr>
          <w:rFonts w:ascii="Times New Roman" w:hAnsi="Times New Roman" w:cs="Times New Roman"/>
          <w:b/>
          <w:sz w:val="24"/>
          <w:szCs w:val="24"/>
        </w:rPr>
      </w:pPr>
    </w:p>
    <w:p w:rsidR="00A23788" w:rsidRDefault="00A23788" w:rsidP="0009421D">
      <w:pPr>
        <w:jc w:val="center"/>
        <w:rPr>
          <w:rFonts w:ascii="Times New Roman" w:hAnsi="Times New Roman" w:cs="Times New Roman"/>
          <w:b/>
          <w:sz w:val="24"/>
          <w:szCs w:val="24"/>
        </w:rPr>
      </w:pPr>
    </w:p>
    <w:p w:rsidR="00A23788" w:rsidRDefault="00A23788" w:rsidP="0009421D">
      <w:pPr>
        <w:jc w:val="center"/>
        <w:rPr>
          <w:rFonts w:ascii="Times New Roman" w:hAnsi="Times New Roman" w:cs="Times New Roman"/>
          <w:b/>
          <w:sz w:val="24"/>
          <w:szCs w:val="24"/>
        </w:rPr>
      </w:pPr>
    </w:p>
    <w:p w:rsidR="00A23788" w:rsidRDefault="00A23788"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DC24E7" w:rsidRDefault="00DC24E7" w:rsidP="0009421D">
      <w:pPr>
        <w:jc w:val="center"/>
        <w:rPr>
          <w:rFonts w:ascii="Times New Roman" w:hAnsi="Times New Roman" w:cs="Times New Roman"/>
          <w:b/>
          <w:sz w:val="24"/>
          <w:szCs w:val="24"/>
        </w:rPr>
      </w:pPr>
    </w:p>
    <w:p w:rsidR="00CA36A0" w:rsidRDefault="00CA36A0" w:rsidP="0009421D">
      <w:pPr>
        <w:jc w:val="center"/>
        <w:rPr>
          <w:rFonts w:ascii="Times New Roman" w:hAnsi="Times New Roman" w:cs="Times New Roman"/>
          <w:b/>
          <w:sz w:val="24"/>
          <w:szCs w:val="24"/>
        </w:rPr>
        <w:sectPr w:rsidR="00CA36A0" w:rsidSect="00DC24E7">
          <w:footerReference w:type="default" r:id="rId8"/>
          <w:footerReference w:type="first" r:id="rId9"/>
          <w:pgSz w:w="12240" w:h="15840" w:code="1"/>
          <w:pgMar w:top="1440" w:right="1440" w:bottom="1440" w:left="1440" w:header="709" w:footer="709" w:gutter="0"/>
          <w:pgNumType w:fmt="lowerRoman"/>
          <w:cols w:space="708"/>
          <w:titlePg/>
          <w:docGrid w:linePitch="360"/>
        </w:sectPr>
      </w:pPr>
    </w:p>
    <w:p w:rsidR="00CA36A0" w:rsidRDefault="00CA36A0" w:rsidP="00CA36A0">
      <w:pPr>
        <w:spacing w:before="100" w:beforeAutospacing="1" w:after="100" w:afterAutospacing="1" w:line="480" w:lineRule="auto"/>
        <w:jc w:val="center"/>
        <w:rPr>
          <w:rFonts w:ascii="Times New Roman" w:hAnsi="Times New Roman" w:cs="Times New Roman"/>
          <w:b/>
          <w:sz w:val="24"/>
          <w:szCs w:val="24"/>
        </w:rPr>
      </w:pPr>
    </w:p>
    <w:p w:rsidR="00CA36A0" w:rsidRDefault="00CA36A0" w:rsidP="00CA36A0">
      <w:pPr>
        <w:spacing w:before="100" w:beforeAutospacing="1" w:after="100" w:afterAutospacing="1" w:line="480" w:lineRule="auto"/>
        <w:jc w:val="center"/>
        <w:rPr>
          <w:rFonts w:ascii="Times New Roman" w:hAnsi="Times New Roman" w:cs="Times New Roman"/>
          <w:b/>
          <w:sz w:val="24"/>
          <w:szCs w:val="24"/>
        </w:rPr>
      </w:pPr>
    </w:p>
    <w:p w:rsidR="00CA36A0" w:rsidRDefault="00CA36A0" w:rsidP="00A21975">
      <w:pPr>
        <w:spacing w:after="0" w:line="480" w:lineRule="auto"/>
        <w:jc w:val="center"/>
        <w:rPr>
          <w:rFonts w:ascii="Times New Roman" w:hAnsi="Times New Roman" w:cs="Times New Roman"/>
          <w:b/>
          <w:sz w:val="24"/>
          <w:szCs w:val="24"/>
        </w:rPr>
      </w:pPr>
    </w:p>
    <w:p w:rsidR="00A70AB2" w:rsidRDefault="00A70AB2" w:rsidP="00A21975">
      <w:pPr>
        <w:spacing w:after="0" w:line="480" w:lineRule="auto"/>
        <w:jc w:val="center"/>
        <w:rPr>
          <w:rFonts w:ascii="Times New Roman" w:hAnsi="Times New Roman" w:cs="Times New Roman"/>
          <w:b/>
          <w:sz w:val="24"/>
          <w:szCs w:val="24"/>
        </w:rPr>
      </w:pPr>
    </w:p>
    <w:p w:rsidR="0009421D" w:rsidRDefault="00A23788" w:rsidP="00A219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Chapt</w:t>
      </w:r>
      <w:r w:rsidR="003734C1">
        <w:rPr>
          <w:rFonts w:ascii="Times New Roman" w:hAnsi="Times New Roman" w:cs="Times New Roman"/>
          <w:b/>
          <w:sz w:val="24"/>
          <w:szCs w:val="24"/>
        </w:rPr>
        <w:t>er 1</w:t>
      </w:r>
    </w:p>
    <w:p w:rsidR="00A23788" w:rsidRDefault="005742BB" w:rsidP="00A21975">
      <w:pPr>
        <w:spacing w:after="0" w:line="480" w:lineRule="auto"/>
        <w:jc w:val="center"/>
        <w:rPr>
          <w:rFonts w:ascii="Times New Roman" w:hAnsi="Times New Roman" w:cs="Times New Roman"/>
          <w:b/>
          <w:sz w:val="24"/>
          <w:szCs w:val="24"/>
        </w:rPr>
      </w:pPr>
      <w:r w:rsidRPr="003C4FCB">
        <w:rPr>
          <w:rFonts w:ascii="Times New Roman" w:hAnsi="Times New Roman" w:cs="Times New Roman"/>
          <w:b/>
          <w:sz w:val="24"/>
          <w:szCs w:val="24"/>
        </w:rPr>
        <w:t>Introduction</w:t>
      </w:r>
    </w:p>
    <w:p w:rsidR="002B6A72" w:rsidRDefault="0009421D" w:rsidP="00A21975">
      <w:pPr>
        <w:spacing w:after="0" w:line="480" w:lineRule="auto"/>
        <w:ind w:firstLine="720"/>
        <w:rPr>
          <w:rFonts w:ascii="Times New Roman" w:hAnsi="Times New Roman" w:cs="Times New Roman"/>
          <w:sz w:val="24"/>
          <w:szCs w:val="24"/>
        </w:rPr>
      </w:pPr>
      <w:r w:rsidRPr="003C4FCB">
        <w:rPr>
          <w:rFonts w:ascii="Times New Roman" w:hAnsi="Times New Roman" w:cs="Times New Roman"/>
          <w:sz w:val="24"/>
          <w:szCs w:val="24"/>
        </w:rPr>
        <w:t xml:space="preserve">Many young females start becoming dissatisfied with physical </w:t>
      </w:r>
      <w:r w:rsidR="00723DA0">
        <w:rPr>
          <w:rFonts w:ascii="Times New Roman" w:hAnsi="Times New Roman" w:cs="Times New Roman"/>
          <w:sz w:val="24"/>
          <w:szCs w:val="24"/>
        </w:rPr>
        <w:t xml:space="preserve">education </w:t>
      </w:r>
      <w:r w:rsidR="0088404F">
        <w:rPr>
          <w:rFonts w:ascii="Times New Roman" w:hAnsi="Times New Roman" w:cs="Times New Roman"/>
          <w:sz w:val="24"/>
          <w:szCs w:val="24"/>
        </w:rPr>
        <w:t xml:space="preserve">(PE) </w:t>
      </w:r>
      <w:r w:rsidR="00723DA0">
        <w:rPr>
          <w:rFonts w:ascii="Times New Roman" w:hAnsi="Times New Roman" w:cs="Times New Roman"/>
          <w:sz w:val="24"/>
          <w:szCs w:val="24"/>
        </w:rPr>
        <w:t xml:space="preserve">in elementary school.  </w:t>
      </w:r>
      <w:r w:rsidRPr="003C4FCB">
        <w:rPr>
          <w:rFonts w:ascii="Times New Roman" w:hAnsi="Times New Roman" w:cs="Times New Roman"/>
          <w:sz w:val="24"/>
          <w:szCs w:val="24"/>
        </w:rPr>
        <w:t xml:space="preserve">This unhappiness continues to grow, and by the time physical education becomes an elective in grades eleven and twelve, the majority of girls elect </w:t>
      </w:r>
      <w:r w:rsidRPr="00126BAB">
        <w:rPr>
          <w:rFonts w:ascii="Times New Roman" w:hAnsi="Times New Roman" w:cs="Times New Roman"/>
          <w:sz w:val="24"/>
          <w:szCs w:val="24"/>
        </w:rPr>
        <w:t>not to enrol</w:t>
      </w:r>
      <w:r w:rsidR="00911346" w:rsidRPr="00126BAB">
        <w:rPr>
          <w:rFonts w:ascii="Times New Roman" w:hAnsi="Times New Roman" w:cs="Times New Roman"/>
          <w:sz w:val="24"/>
          <w:szCs w:val="24"/>
        </w:rPr>
        <w:t>l</w:t>
      </w:r>
      <w:r w:rsidRPr="00126BAB">
        <w:rPr>
          <w:rFonts w:ascii="Times New Roman" w:hAnsi="Times New Roman" w:cs="Times New Roman"/>
          <w:sz w:val="24"/>
          <w:szCs w:val="24"/>
        </w:rPr>
        <w:t xml:space="preserve"> (Gibbons, </w:t>
      </w:r>
      <w:r w:rsidR="00911346" w:rsidRPr="00126BAB">
        <w:rPr>
          <w:rFonts w:ascii="Times New Roman" w:hAnsi="Times New Roman" w:cs="Times New Roman"/>
          <w:sz w:val="24"/>
          <w:szCs w:val="24"/>
        </w:rPr>
        <w:t xml:space="preserve">2008).  This investigation </w:t>
      </w:r>
      <w:r w:rsidRPr="00126BAB">
        <w:rPr>
          <w:rFonts w:ascii="Times New Roman" w:hAnsi="Times New Roman" w:cs="Times New Roman"/>
          <w:sz w:val="24"/>
          <w:szCs w:val="24"/>
        </w:rPr>
        <w:t>explore</w:t>
      </w:r>
      <w:r w:rsidR="00911346" w:rsidRPr="00126BAB">
        <w:rPr>
          <w:rFonts w:ascii="Times New Roman" w:hAnsi="Times New Roman" w:cs="Times New Roman"/>
          <w:sz w:val="24"/>
          <w:szCs w:val="24"/>
        </w:rPr>
        <w:t>d</w:t>
      </w:r>
      <w:r w:rsidRPr="00126BAB">
        <w:rPr>
          <w:rFonts w:ascii="Times New Roman" w:hAnsi="Times New Roman" w:cs="Times New Roman"/>
          <w:sz w:val="24"/>
          <w:szCs w:val="24"/>
        </w:rPr>
        <w:t xml:space="preserve"> students’ perceptions of a women’s physical</w:t>
      </w:r>
      <w:r>
        <w:rPr>
          <w:rFonts w:ascii="Times New Roman" w:hAnsi="Times New Roman" w:cs="Times New Roman"/>
          <w:sz w:val="24"/>
          <w:szCs w:val="24"/>
        </w:rPr>
        <w:t xml:space="preserve"> education class developed to meet the needs and interests of grade eleven and twelve students.</w:t>
      </w:r>
      <w:r w:rsidR="002B6A72">
        <w:rPr>
          <w:rFonts w:ascii="Times New Roman" w:hAnsi="Times New Roman" w:cs="Times New Roman"/>
          <w:sz w:val="24"/>
          <w:szCs w:val="24"/>
        </w:rPr>
        <w:t xml:space="preserve">         </w:t>
      </w:r>
    </w:p>
    <w:p w:rsidR="00A21975" w:rsidRDefault="0009421D" w:rsidP="00A21975">
      <w:pPr>
        <w:spacing w:after="0" w:line="480" w:lineRule="auto"/>
        <w:rPr>
          <w:rFonts w:ascii="Times New Roman" w:hAnsi="Times New Roman" w:cs="Times New Roman"/>
          <w:sz w:val="24"/>
          <w:szCs w:val="24"/>
        </w:rPr>
      </w:pPr>
      <w:r w:rsidRPr="003C4FCB">
        <w:rPr>
          <w:rFonts w:ascii="Times New Roman" w:hAnsi="Times New Roman" w:cs="Times New Roman"/>
          <w:b/>
          <w:sz w:val="24"/>
          <w:szCs w:val="24"/>
        </w:rPr>
        <w:t>Background</w:t>
      </w:r>
      <w:r w:rsidR="002B6A72">
        <w:rPr>
          <w:rFonts w:ascii="Times New Roman" w:hAnsi="Times New Roman" w:cs="Times New Roman"/>
          <w:sz w:val="24"/>
          <w:szCs w:val="24"/>
        </w:rPr>
        <w:t xml:space="preserve">                                                                                                                       </w:t>
      </w:r>
    </w:p>
    <w:p w:rsidR="003C4FCB" w:rsidRPr="003C4FCB" w:rsidRDefault="003C4FCB" w:rsidP="00A21975">
      <w:pPr>
        <w:spacing w:after="0" w:line="480" w:lineRule="auto"/>
        <w:ind w:firstLine="720"/>
        <w:rPr>
          <w:rFonts w:ascii="Times New Roman" w:hAnsi="Times New Roman" w:cs="Times New Roman"/>
          <w:sz w:val="24"/>
          <w:szCs w:val="24"/>
        </w:rPr>
      </w:pPr>
      <w:r w:rsidRPr="003C4FCB">
        <w:rPr>
          <w:rFonts w:ascii="Times New Roman" w:hAnsi="Times New Roman" w:cs="Times New Roman"/>
          <w:sz w:val="24"/>
          <w:szCs w:val="24"/>
        </w:rPr>
        <w:t xml:space="preserve">Physical activity is essential for health and wellness, and necessary for proper growth and development in children and youth.  Unfortunately, physical activity levels are decreasing and overweight and obesity levels are increasing in both children and adults around the globe.  Adolescent girls are of specific concern as physical activity levels in females decreases dramatically between </w:t>
      </w:r>
      <w:r w:rsidR="0009421D">
        <w:rPr>
          <w:rFonts w:ascii="Times New Roman" w:hAnsi="Times New Roman" w:cs="Times New Roman"/>
          <w:sz w:val="24"/>
          <w:szCs w:val="24"/>
        </w:rPr>
        <w:t xml:space="preserve">nine and eighteen years of age.  </w:t>
      </w:r>
      <w:r w:rsidRPr="003C4FCB">
        <w:rPr>
          <w:rFonts w:ascii="Times New Roman" w:hAnsi="Times New Roman" w:cs="Times New Roman"/>
          <w:sz w:val="24"/>
          <w:szCs w:val="24"/>
        </w:rPr>
        <w:t>Many young female</w:t>
      </w:r>
      <w:r w:rsidR="00FF4E5D">
        <w:rPr>
          <w:rFonts w:ascii="Times New Roman" w:hAnsi="Times New Roman" w:cs="Times New Roman"/>
          <w:sz w:val="24"/>
          <w:szCs w:val="24"/>
        </w:rPr>
        <w:t xml:space="preserve">s do not meet </w:t>
      </w:r>
      <w:r w:rsidRPr="003C4FCB">
        <w:rPr>
          <w:rFonts w:ascii="Times New Roman" w:hAnsi="Times New Roman" w:cs="Times New Roman"/>
          <w:sz w:val="24"/>
          <w:szCs w:val="24"/>
        </w:rPr>
        <w:t>physical activity guidelines (Pate, 2005), and enjoyment and participation in physical education courses decline dramatically as females approach middle school and high school (van Daalen, 2005).</w:t>
      </w:r>
    </w:p>
    <w:p w:rsidR="003C4FCB" w:rsidRPr="00A70AB2" w:rsidRDefault="002B6A72" w:rsidP="00A21975">
      <w:pPr>
        <w:spacing w:after="0" w:line="480" w:lineRule="auto"/>
        <w:rPr>
          <w:rFonts w:ascii="Times New Roman" w:eastAsia="Calibri" w:hAnsi="Times New Roman"/>
          <w:sz w:val="24"/>
          <w:szCs w:val="24"/>
          <w:lang w:val="en-CA"/>
        </w:rPr>
      </w:pPr>
      <w:r>
        <w:rPr>
          <w:rFonts w:ascii="Times New Roman" w:hAnsi="Times New Roman" w:cs="Times New Roman"/>
          <w:sz w:val="24"/>
          <w:szCs w:val="24"/>
        </w:rPr>
        <w:tab/>
      </w:r>
      <w:r w:rsidR="003C4FCB" w:rsidRPr="003C4FCB">
        <w:rPr>
          <w:rFonts w:ascii="Times New Roman" w:hAnsi="Times New Roman" w:cs="Times New Roman"/>
          <w:sz w:val="24"/>
          <w:szCs w:val="24"/>
        </w:rPr>
        <w:t xml:space="preserve">Physical activity is proven to improve physical and mental health and decrease the chance of </w:t>
      </w:r>
      <w:r w:rsidR="00AE2C2B">
        <w:rPr>
          <w:rFonts w:ascii="Times New Roman" w:hAnsi="Times New Roman" w:cs="Times New Roman"/>
          <w:sz w:val="24"/>
          <w:szCs w:val="24"/>
        </w:rPr>
        <w:t>obesity, many cancers, Type II D</w:t>
      </w:r>
      <w:r w:rsidR="003C4FCB" w:rsidRPr="003C4FCB">
        <w:rPr>
          <w:rFonts w:ascii="Times New Roman" w:hAnsi="Times New Roman" w:cs="Times New Roman"/>
          <w:sz w:val="24"/>
          <w:szCs w:val="24"/>
        </w:rPr>
        <w:t xml:space="preserve">iabetes, osteoporosis, asthma, arthritis, hypertension, stress, and </w:t>
      </w:r>
      <w:r w:rsidR="003C4FCB" w:rsidRPr="00126BAB">
        <w:rPr>
          <w:rFonts w:ascii="Times New Roman" w:hAnsi="Times New Roman" w:cs="Times New Roman"/>
          <w:sz w:val="24"/>
          <w:szCs w:val="24"/>
        </w:rPr>
        <w:t>de</w:t>
      </w:r>
      <w:r w:rsidR="00911346" w:rsidRPr="00126BAB">
        <w:rPr>
          <w:rFonts w:ascii="Times New Roman" w:hAnsi="Times New Roman" w:cs="Times New Roman"/>
          <w:sz w:val="24"/>
          <w:szCs w:val="24"/>
        </w:rPr>
        <w:t xml:space="preserve">pression </w:t>
      </w:r>
      <w:r w:rsidR="00911346" w:rsidRPr="00A70AB2">
        <w:rPr>
          <w:rFonts w:ascii="Times New Roman" w:hAnsi="Times New Roman" w:cs="Times New Roman"/>
          <w:sz w:val="24"/>
          <w:szCs w:val="24"/>
        </w:rPr>
        <w:t>(</w:t>
      </w:r>
      <w:r w:rsidR="00A70AB2" w:rsidRPr="00A70AB2">
        <w:rPr>
          <w:rFonts w:ascii="Times New Roman" w:eastAsia="Calibri" w:hAnsi="Times New Roman"/>
          <w:sz w:val="24"/>
          <w:szCs w:val="24"/>
          <w:lang w:val="en-CA"/>
        </w:rPr>
        <w:t>DeBate, McDemott, Baldwin, Bryant, Courtney, Hogeboom, Nickelson, Phiilips, &amp; Alfonso, 2009, DeBate, Zhang, &amp; Thompson, 2007).</w:t>
      </w:r>
      <w:r w:rsidR="00A70AB2">
        <w:rPr>
          <w:rFonts w:ascii="Times New Roman" w:eastAsia="Calibri" w:hAnsi="Times New Roman"/>
          <w:sz w:val="24"/>
          <w:szCs w:val="24"/>
          <w:lang w:val="en-CA"/>
        </w:rPr>
        <w:t xml:space="preserve"> </w:t>
      </w:r>
      <w:r w:rsidR="00A70AB2" w:rsidRPr="00AC2EE1">
        <w:rPr>
          <w:rFonts w:ascii="Times New Roman" w:eastAsia="Calibri" w:hAnsi="Times New Roman"/>
          <w:sz w:val="24"/>
          <w:szCs w:val="24"/>
          <w:lang w:val="en-CA"/>
        </w:rPr>
        <w:t xml:space="preserve"> </w:t>
      </w:r>
      <w:r w:rsidR="003C4FCB" w:rsidRPr="003C4FCB">
        <w:rPr>
          <w:rFonts w:ascii="Times New Roman" w:hAnsi="Times New Roman" w:cs="Times New Roman"/>
          <w:sz w:val="24"/>
          <w:szCs w:val="24"/>
        </w:rPr>
        <w:t xml:space="preserve">Physically active individuals do not only reap the physical and mental health benefits of exercise, but also enjoy more positive self-esteem, improved self-confidence, and higher academic achievement (Jaffee, 1992).  As it is a proven fact that physically active youth are more likely to be physically active adults (DeBate, </w:t>
      </w:r>
      <w:r w:rsidR="00A70AB2">
        <w:rPr>
          <w:rFonts w:ascii="Times New Roman" w:hAnsi="Times New Roman" w:cs="Times New Roman"/>
          <w:sz w:val="24"/>
          <w:szCs w:val="24"/>
        </w:rPr>
        <w:t xml:space="preserve">et al., </w:t>
      </w:r>
      <w:r w:rsidR="003C4FCB" w:rsidRPr="003C4FCB">
        <w:rPr>
          <w:rFonts w:ascii="Times New Roman" w:hAnsi="Times New Roman" w:cs="Times New Roman"/>
          <w:sz w:val="24"/>
          <w:szCs w:val="24"/>
        </w:rPr>
        <w:t>2009), it is important that female youth participate and enjoy participating in physical activity and physical education class to establish a lifetime co</w:t>
      </w:r>
      <w:r>
        <w:rPr>
          <w:rFonts w:ascii="Times New Roman" w:hAnsi="Times New Roman" w:cs="Times New Roman"/>
          <w:sz w:val="24"/>
          <w:szCs w:val="24"/>
        </w:rPr>
        <w:t xml:space="preserve">mmitment to health and wellness. </w:t>
      </w:r>
      <w:r>
        <w:rPr>
          <w:rFonts w:ascii="Times New Roman" w:hAnsi="Times New Roman" w:cs="Times New Roman"/>
          <w:sz w:val="24"/>
          <w:szCs w:val="24"/>
        </w:rPr>
        <w:tab/>
      </w:r>
      <w:r w:rsidR="003C4FCB" w:rsidRPr="003C4FCB">
        <w:rPr>
          <w:rFonts w:ascii="Times New Roman" w:hAnsi="Times New Roman" w:cs="Times New Roman"/>
          <w:sz w:val="24"/>
          <w:szCs w:val="24"/>
        </w:rPr>
        <w:t xml:space="preserve">Many traditional physical education programs do not meet the “needs and interests” of female students, provide little physical activity, and do not teach students how to </w:t>
      </w:r>
      <w:r w:rsidR="0009421D">
        <w:rPr>
          <w:rFonts w:ascii="Times New Roman" w:hAnsi="Times New Roman" w:cs="Times New Roman"/>
          <w:sz w:val="24"/>
          <w:szCs w:val="24"/>
        </w:rPr>
        <w:t xml:space="preserve">be active beyond the classroom.  </w:t>
      </w:r>
      <w:r w:rsidR="003C4FCB" w:rsidRPr="003C4FCB">
        <w:rPr>
          <w:rFonts w:ascii="Times New Roman" w:hAnsi="Times New Roman" w:cs="Times New Roman"/>
          <w:sz w:val="24"/>
          <w:szCs w:val="24"/>
        </w:rPr>
        <w:t>Fortunately, research indicates that females will willingly participate in physical education classes that cater to their needs, wants, interests, feelings, and beliefs (Gibbons, 2008</w:t>
      </w:r>
      <w:r w:rsidR="0009421D">
        <w:rPr>
          <w:rFonts w:ascii="Times New Roman" w:hAnsi="Times New Roman" w:cs="Times New Roman"/>
          <w:sz w:val="24"/>
          <w:szCs w:val="24"/>
        </w:rPr>
        <w:t>, Pate, 2005</w:t>
      </w:r>
      <w:r w:rsidR="003C4FCB" w:rsidRPr="003C4FCB">
        <w:rPr>
          <w:rFonts w:ascii="Times New Roman" w:hAnsi="Times New Roman" w:cs="Times New Roman"/>
          <w:sz w:val="24"/>
          <w:szCs w:val="24"/>
        </w:rPr>
        <w:t xml:space="preserve">).  </w:t>
      </w:r>
    </w:p>
    <w:p w:rsidR="005742BB" w:rsidRPr="003C4FCB" w:rsidRDefault="005742BB" w:rsidP="00A21975">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Rationale</w:t>
      </w:r>
    </w:p>
    <w:p w:rsidR="00F3035D" w:rsidRPr="0063391A" w:rsidRDefault="003C4FCB" w:rsidP="00A21975">
      <w:pPr>
        <w:spacing w:after="0" w:line="480" w:lineRule="auto"/>
        <w:ind w:firstLine="720"/>
        <w:rPr>
          <w:rFonts w:ascii="Times New Roman" w:hAnsi="Times New Roman" w:cs="Times New Roman"/>
          <w:sz w:val="24"/>
          <w:szCs w:val="24"/>
        </w:rPr>
      </w:pPr>
      <w:r w:rsidRPr="003C4FCB">
        <w:rPr>
          <w:rFonts w:ascii="Times New Roman" w:hAnsi="Times New Roman" w:cs="Times New Roman"/>
          <w:sz w:val="24"/>
          <w:szCs w:val="24"/>
        </w:rPr>
        <w:t>As almost every individual will participate in a physical education program at some point in their lives, physical education teachers may be the most powerful tool in positively or negatively affecting an individual’s perception of activity for the rest of</w:t>
      </w:r>
      <w:r w:rsidR="00BF55D0">
        <w:rPr>
          <w:rFonts w:ascii="Times New Roman" w:hAnsi="Times New Roman" w:cs="Times New Roman"/>
          <w:sz w:val="24"/>
          <w:szCs w:val="24"/>
        </w:rPr>
        <w:t xml:space="preserve"> their lives.</w:t>
      </w:r>
      <w:r w:rsidR="00AE2C2B">
        <w:rPr>
          <w:rFonts w:ascii="Times New Roman" w:hAnsi="Times New Roman" w:cs="Times New Roman"/>
          <w:sz w:val="24"/>
          <w:szCs w:val="24"/>
        </w:rPr>
        <w:t xml:space="preserve">  </w:t>
      </w:r>
      <w:r w:rsidR="00BF55D0">
        <w:rPr>
          <w:rFonts w:ascii="Times New Roman" w:hAnsi="Times New Roman" w:cs="Times New Roman"/>
          <w:sz w:val="24"/>
          <w:szCs w:val="24"/>
        </w:rPr>
        <w:t xml:space="preserve">This investigation is important to students and teachers, as it may give insight into what female students are looking for in a physical education class.  This will </w:t>
      </w:r>
      <w:r w:rsidR="00A70AB2">
        <w:rPr>
          <w:rFonts w:ascii="Times New Roman" w:hAnsi="Times New Roman" w:cs="Times New Roman"/>
          <w:sz w:val="24"/>
          <w:szCs w:val="24"/>
        </w:rPr>
        <w:t>enable</w:t>
      </w:r>
      <w:r w:rsidR="00BF55D0">
        <w:rPr>
          <w:rFonts w:ascii="Times New Roman" w:hAnsi="Times New Roman" w:cs="Times New Roman"/>
          <w:sz w:val="24"/>
          <w:szCs w:val="24"/>
        </w:rPr>
        <w:t xml:space="preserve"> teachers to adapt </w:t>
      </w:r>
      <w:r w:rsidR="00CF0855">
        <w:rPr>
          <w:rFonts w:ascii="Times New Roman" w:hAnsi="Times New Roman" w:cs="Times New Roman"/>
          <w:sz w:val="24"/>
          <w:szCs w:val="24"/>
        </w:rPr>
        <w:t xml:space="preserve">or create </w:t>
      </w:r>
      <w:r w:rsidR="00BF55D0">
        <w:rPr>
          <w:rFonts w:ascii="Times New Roman" w:hAnsi="Times New Roman" w:cs="Times New Roman"/>
          <w:sz w:val="24"/>
          <w:szCs w:val="24"/>
        </w:rPr>
        <w:t>programs to suit female students’ needs and interests better, and in return, hopefully increase female student participation and enjoyment in physical education class.  The increased activity should be expected to improve mental and physical health for participating students, which would also benefit the school as a whole.</w:t>
      </w: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5742BB" w:rsidRPr="003C4FCB" w:rsidRDefault="005742BB" w:rsidP="00A21975">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Purpose</w:t>
      </w:r>
    </w:p>
    <w:p w:rsidR="00F0155E" w:rsidRPr="00723DA0" w:rsidRDefault="003C4FCB" w:rsidP="00A21975">
      <w:pPr>
        <w:spacing w:after="0" w:line="480" w:lineRule="auto"/>
        <w:ind w:firstLine="720"/>
        <w:rPr>
          <w:rFonts w:ascii="Times New Roman" w:hAnsi="Times New Roman" w:cs="Times New Roman"/>
          <w:sz w:val="24"/>
          <w:szCs w:val="24"/>
        </w:rPr>
      </w:pPr>
      <w:r w:rsidRPr="003C4FCB">
        <w:rPr>
          <w:rFonts w:ascii="Times New Roman" w:hAnsi="Times New Roman" w:cs="Times New Roman"/>
          <w:sz w:val="24"/>
          <w:szCs w:val="24"/>
        </w:rPr>
        <w:t xml:space="preserve">The purpose of this </w:t>
      </w:r>
      <w:r w:rsidRPr="00126BAB">
        <w:rPr>
          <w:rFonts w:ascii="Times New Roman" w:hAnsi="Times New Roman" w:cs="Times New Roman"/>
          <w:sz w:val="24"/>
          <w:szCs w:val="24"/>
        </w:rPr>
        <w:t xml:space="preserve">investigation </w:t>
      </w:r>
      <w:r w:rsidR="00803E09" w:rsidRPr="00126BAB">
        <w:rPr>
          <w:rFonts w:ascii="Times New Roman" w:hAnsi="Times New Roman" w:cs="Times New Roman"/>
          <w:sz w:val="24"/>
          <w:szCs w:val="24"/>
        </w:rPr>
        <w:t>was</w:t>
      </w:r>
      <w:r w:rsidRPr="00126BAB">
        <w:rPr>
          <w:rFonts w:ascii="Times New Roman" w:hAnsi="Times New Roman" w:cs="Times New Roman"/>
          <w:sz w:val="24"/>
          <w:szCs w:val="24"/>
        </w:rPr>
        <w:t xml:space="preserve"> to explore</w:t>
      </w:r>
      <w:r w:rsidRPr="003C4FCB">
        <w:rPr>
          <w:rFonts w:ascii="Times New Roman" w:hAnsi="Times New Roman" w:cs="Times New Roman"/>
          <w:sz w:val="24"/>
          <w:szCs w:val="24"/>
        </w:rPr>
        <w:t xml:space="preserve"> student perceptions of a women’s physical education class developed to meet the needs </w:t>
      </w:r>
      <w:r w:rsidR="00FF4E5D">
        <w:rPr>
          <w:rFonts w:ascii="Times New Roman" w:hAnsi="Times New Roman" w:cs="Times New Roman"/>
          <w:sz w:val="24"/>
          <w:szCs w:val="24"/>
        </w:rPr>
        <w:t>and interests of grade eleven and</w:t>
      </w:r>
      <w:r w:rsidR="00BF55D0">
        <w:rPr>
          <w:rFonts w:ascii="Times New Roman" w:hAnsi="Times New Roman" w:cs="Times New Roman"/>
          <w:sz w:val="24"/>
          <w:szCs w:val="24"/>
        </w:rPr>
        <w:t xml:space="preserve"> twelve students.</w:t>
      </w:r>
      <w:r w:rsidR="00723DA0">
        <w:rPr>
          <w:rFonts w:ascii="Times New Roman" w:hAnsi="Times New Roman" w:cs="Times New Roman"/>
          <w:sz w:val="24"/>
          <w:szCs w:val="24"/>
        </w:rPr>
        <w:t xml:space="preserve">  </w:t>
      </w:r>
      <w:r w:rsidR="00CF3CAD">
        <w:rPr>
          <w:rFonts w:ascii="Times New Roman" w:hAnsi="Times New Roman" w:cs="Times New Roman"/>
          <w:sz w:val="24"/>
          <w:szCs w:val="24"/>
        </w:rPr>
        <w:t xml:space="preserve">It will help physical education teachers to </w:t>
      </w:r>
      <w:r w:rsidR="00723DA0">
        <w:rPr>
          <w:rFonts w:ascii="Times New Roman" w:hAnsi="Times New Roman" w:cs="Times New Roman"/>
          <w:sz w:val="24"/>
          <w:szCs w:val="24"/>
        </w:rPr>
        <w:t xml:space="preserve">improve enrollment and enjoyment of physical education among </w:t>
      </w:r>
      <w:r w:rsidR="00CF3CAD">
        <w:rPr>
          <w:rFonts w:ascii="Times New Roman" w:hAnsi="Times New Roman" w:cs="Times New Roman"/>
          <w:sz w:val="24"/>
          <w:szCs w:val="24"/>
        </w:rPr>
        <w:t>grade eleven and twelve females.</w:t>
      </w:r>
    </w:p>
    <w:p w:rsidR="005742BB" w:rsidRPr="003C4FCB" w:rsidRDefault="005742BB" w:rsidP="00A21975">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Research Question</w:t>
      </w:r>
    </w:p>
    <w:p w:rsidR="00FF4E5D" w:rsidRDefault="003C4FCB" w:rsidP="00A21975">
      <w:pPr>
        <w:spacing w:after="0" w:line="480" w:lineRule="auto"/>
        <w:ind w:firstLine="720"/>
        <w:rPr>
          <w:rFonts w:ascii="Times New Roman" w:hAnsi="Times New Roman" w:cs="Times New Roman"/>
          <w:b/>
          <w:sz w:val="24"/>
          <w:szCs w:val="24"/>
        </w:rPr>
      </w:pPr>
      <w:r w:rsidRPr="003C4FCB">
        <w:rPr>
          <w:rFonts w:ascii="Times New Roman" w:hAnsi="Times New Roman" w:cs="Times New Roman"/>
          <w:sz w:val="24"/>
          <w:szCs w:val="24"/>
        </w:rPr>
        <w:t>What perceptions do female youth have about a physical education class developed to meet their needs and interests?</w:t>
      </w:r>
      <w:r w:rsidR="00723DA0">
        <w:rPr>
          <w:rFonts w:ascii="Times New Roman" w:hAnsi="Times New Roman" w:cs="Times New Roman"/>
          <w:sz w:val="24"/>
          <w:szCs w:val="24"/>
        </w:rPr>
        <w:t xml:space="preserve">  </w:t>
      </w:r>
    </w:p>
    <w:p w:rsidR="005742BB" w:rsidRPr="003C4FCB" w:rsidRDefault="005742BB" w:rsidP="00A21975">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Operational Definitions</w:t>
      </w:r>
    </w:p>
    <w:p w:rsidR="00FF4E5D" w:rsidRDefault="00723DA0"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Traditional physical education class –</w:t>
      </w:r>
      <w:r w:rsidR="00CF0855">
        <w:rPr>
          <w:rFonts w:ascii="Times New Roman" w:hAnsi="Times New Roman" w:cs="Times New Roman"/>
          <w:sz w:val="24"/>
          <w:szCs w:val="24"/>
        </w:rPr>
        <w:t xml:space="preserve"> c</w:t>
      </w:r>
      <w:r>
        <w:rPr>
          <w:rFonts w:ascii="Times New Roman" w:hAnsi="Times New Roman" w:cs="Times New Roman"/>
          <w:sz w:val="24"/>
          <w:szCs w:val="24"/>
        </w:rPr>
        <w:t>oeducational class that ma</w:t>
      </w:r>
      <w:r w:rsidR="00CF0855">
        <w:rPr>
          <w:rFonts w:ascii="Times New Roman" w:hAnsi="Times New Roman" w:cs="Times New Roman"/>
          <w:sz w:val="24"/>
          <w:szCs w:val="24"/>
        </w:rPr>
        <w:t xml:space="preserve">inly focuses on competitive </w:t>
      </w:r>
      <w:r>
        <w:rPr>
          <w:rFonts w:ascii="Times New Roman" w:hAnsi="Times New Roman" w:cs="Times New Roman"/>
          <w:sz w:val="24"/>
          <w:szCs w:val="24"/>
        </w:rPr>
        <w:t>team sports.</w:t>
      </w:r>
    </w:p>
    <w:p w:rsidR="00723DA0" w:rsidRPr="00723DA0" w:rsidRDefault="00723DA0"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Non-traditional physical education class –</w:t>
      </w:r>
      <w:r w:rsidR="00CF0855">
        <w:rPr>
          <w:rFonts w:ascii="Times New Roman" w:hAnsi="Times New Roman" w:cs="Times New Roman"/>
          <w:sz w:val="24"/>
          <w:szCs w:val="24"/>
        </w:rPr>
        <w:t xml:space="preserve"> c</w:t>
      </w:r>
      <w:r>
        <w:rPr>
          <w:rFonts w:ascii="Times New Roman" w:hAnsi="Times New Roman" w:cs="Times New Roman"/>
          <w:sz w:val="24"/>
          <w:szCs w:val="24"/>
        </w:rPr>
        <w:t>lass designed to meet the spe</w:t>
      </w:r>
      <w:r w:rsidR="00CF0855">
        <w:rPr>
          <w:rFonts w:ascii="Times New Roman" w:hAnsi="Times New Roman" w:cs="Times New Roman"/>
          <w:sz w:val="24"/>
          <w:szCs w:val="24"/>
        </w:rPr>
        <w:t>cific needs and interests of it</w:t>
      </w:r>
      <w:r>
        <w:rPr>
          <w:rFonts w:ascii="Times New Roman" w:hAnsi="Times New Roman" w:cs="Times New Roman"/>
          <w:sz w:val="24"/>
          <w:szCs w:val="24"/>
        </w:rPr>
        <w:t xml:space="preserve">s participants.  In this case, a female only class that focuses largely on </w:t>
      </w:r>
      <w:r w:rsidR="00CF0855">
        <w:rPr>
          <w:rFonts w:ascii="Times New Roman" w:hAnsi="Times New Roman" w:cs="Times New Roman"/>
          <w:sz w:val="24"/>
          <w:szCs w:val="24"/>
        </w:rPr>
        <w:t xml:space="preserve">participation in </w:t>
      </w:r>
      <w:r>
        <w:rPr>
          <w:rFonts w:ascii="Times New Roman" w:hAnsi="Times New Roman" w:cs="Times New Roman"/>
          <w:sz w:val="24"/>
          <w:szCs w:val="24"/>
        </w:rPr>
        <w:t>individual and dual activities, as well as lifetime activities.</w:t>
      </w:r>
    </w:p>
    <w:p w:rsidR="005742BB" w:rsidRPr="003C4FCB" w:rsidRDefault="005742BB" w:rsidP="00A21975">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Summary</w:t>
      </w:r>
    </w:p>
    <w:p w:rsidR="00911346" w:rsidRDefault="000C5117" w:rsidP="00A21975">
      <w:pPr>
        <w:spacing w:after="0" w:line="480" w:lineRule="auto"/>
        <w:ind w:firstLine="720"/>
        <w:rPr>
          <w:rFonts w:ascii="Times New Roman" w:hAnsi="Times New Roman" w:cs="Times New Roman"/>
          <w:sz w:val="24"/>
          <w:szCs w:val="24"/>
        </w:rPr>
      </w:pPr>
      <w:r w:rsidRPr="003C4FCB">
        <w:rPr>
          <w:rFonts w:ascii="Times New Roman" w:hAnsi="Times New Roman" w:cs="Times New Roman"/>
          <w:sz w:val="24"/>
          <w:szCs w:val="24"/>
        </w:rPr>
        <w:t xml:space="preserve">Physical activity </w:t>
      </w:r>
      <w:r w:rsidR="005039A3">
        <w:rPr>
          <w:rFonts w:ascii="Times New Roman" w:hAnsi="Times New Roman" w:cs="Times New Roman"/>
          <w:sz w:val="24"/>
          <w:szCs w:val="24"/>
        </w:rPr>
        <w:t>levels among female youth are</w:t>
      </w:r>
      <w:r w:rsidRPr="003C4FCB">
        <w:rPr>
          <w:rFonts w:ascii="Times New Roman" w:hAnsi="Times New Roman" w:cs="Times New Roman"/>
          <w:sz w:val="24"/>
          <w:szCs w:val="24"/>
        </w:rPr>
        <w:t xml:space="preserve"> </w:t>
      </w:r>
      <w:r w:rsidR="005039A3">
        <w:rPr>
          <w:rFonts w:ascii="Times New Roman" w:hAnsi="Times New Roman" w:cs="Times New Roman"/>
          <w:sz w:val="24"/>
          <w:szCs w:val="24"/>
        </w:rPr>
        <w:t xml:space="preserve">continuing to decline, despite the fact that it is known to be </w:t>
      </w:r>
      <w:r w:rsidRPr="003C4FCB">
        <w:rPr>
          <w:rFonts w:ascii="Times New Roman" w:hAnsi="Times New Roman" w:cs="Times New Roman"/>
          <w:sz w:val="24"/>
          <w:szCs w:val="24"/>
        </w:rPr>
        <w:t>essenti</w:t>
      </w:r>
      <w:r w:rsidR="005039A3">
        <w:rPr>
          <w:rFonts w:ascii="Times New Roman" w:hAnsi="Times New Roman" w:cs="Times New Roman"/>
          <w:sz w:val="24"/>
          <w:szCs w:val="24"/>
        </w:rPr>
        <w:t>al for health and wellness.</w:t>
      </w:r>
      <w:r w:rsidR="00F0155E">
        <w:rPr>
          <w:rFonts w:ascii="Times New Roman" w:hAnsi="Times New Roman" w:cs="Times New Roman"/>
          <w:sz w:val="24"/>
          <w:szCs w:val="24"/>
        </w:rPr>
        <w:t xml:space="preserve">  </w:t>
      </w:r>
      <w:r w:rsidR="005039A3">
        <w:rPr>
          <w:rFonts w:ascii="Times New Roman" w:hAnsi="Times New Roman" w:cs="Times New Roman"/>
          <w:sz w:val="24"/>
          <w:szCs w:val="24"/>
        </w:rPr>
        <w:t>Traditional physical education classes do not appeal to many females, and the vast majority of girls opt out of physical education when it becomes an elective in grades eleven and twelve</w:t>
      </w:r>
      <w:r w:rsidR="00F0155E">
        <w:rPr>
          <w:rFonts w:ascii="Times New Roman" w:hAnsi="Times New Roman" w:cs="Times New Roman"/>
          <w:sz w:val="24"/>
          <w:szCs w:val="24"/>
        </w:rPr>
        <w:t>.</w:t>
      </w:r>
      <w:r w:rsidR="00C07276">
        <w:rPr>
          <w:rFonts w:ascii="Times New Roman" w:hAnsi="Times New Roman" w:cs="Times New Roman"/>
          <w:sz w:val="24"/>
          <w:szCs w:val="24"/>
        </w:rPr>
        <w:t xml:space="preserve">  </w:t>
      </w:r>
    </w:p>
    <w:p w:rsidR="0063391A" w:rsidRDefault="005039A3" w:rsidP="00A2197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Fortunately, </w:t>
      </w:r>
      <w:r w:rsidR="00F0155E">
        <w:rPr>
          <w:rFonts w:ascii="Times New Roman" w:hAnsi="Times New Roman" w:cs="Times New Roman"/>
          <w:sz w:val="24"/>
          <w:szCs w:val="24"/>
        </w:rPr>
        <w:t xml:space="preserve">studies have shown that girls will gladly participate in </w:t>
      </w:r>
      <w:r>
        <w:rPr>
          <w:rFonts w:ascii="Times New Roman" w:hAnsi="Times New Roman" w:cs="Times New Roman"/>
          <w:sz w:val="24"/>
          <w:szCs w:val="24"/>
        </w:rPr>
        <w:t xml:space="preserve">female-centred physical education classes </w:t>
      </w:r>
      <w:r w:rsidR="00F0155E">
        <w:rPr>
          <w:rFonts w:ascii="Times New Roman" w:hAnsi="Times New Roman" w:cs="Times New Roman"/>
          <w:sz w:val="24"/>
          <w:szCs w:val="24"/>
        </w:rPr>
        <w:t>that have been catered to their needs and interests.  It is now up to physical education teachers to adapt existing programs or create new ones that engage female students and encourage them</w:t>
      </w:r>
      <w:r w:rsidR="003C4FCB" w:rsidRPr="003C4FCB">
        <w:rPr>
          <w:rFonts w:ascii="Times New Roman" w:hAnsi="Times New Roman" w:cs="Times New Roman"/>
          <w:sz w:val="24"/>
          <w:szCs w:val="24"/>
        </w:rPr>
        <w:t xml:space="preserve"> to view health and wellness as an essential </w:t>
      </w:r>
      <w:r w:rsidR="00723DA0">
        <w:rPr>
          <w:rFonts w:ascii="Times New Roman" w:hAnsi="Times New Roman" w:cs="Times New Roman"/>
          <w:sz w:val="24"/>
          <w:szCs w:val="24"/>
        </w:rPr>
        <w:t xml:space="preserve">and positive </w:t>
      </w:r>
      <w:r w:rsidR="003C4FCB" w:rsidRPr="003C4FCB">
        <w:rPr>
          <w:rFonts w:ascii="Times New Roman" w:hAnsi="Times New Roman" w:cs="Times New Roman"/>
          <w:sz w:val="24"/>
          <w:szCs w:val="24"/>
        </w:rPr>
        <w:t>part of their lives.</w:t>
      </w:r>
      <w:r w:rsidR="00C07276">
        <w:rPr>
          <w:rFonts w:ascii="Times New Roman" w:hAnsi="Times New Roman" w:cs="Times New Roman"/>
          <w:sz w:val="24"/>
          <w:szCs w:val="24"/>
        </w:rPr>
        <w:t xml:space="preserve">  </w:t>
      </w:r>
    </w:p>
    <w:p w:rsidR="005742BB" w:rsidRDefault="00C07276" w:rsidP="00A21975">
      <w:pPr>
        <w:spacing w:after="0" w:line="480" w:lineRule="auto"/>
        <w:ind w:firstLine="720"/>
        <w:rPr>
          <w:rFonts w:ascii="Times New Roman" w:hAnsi="Times New Roman" w:cs="Times New Roman"/>
          <w:sz w:val="24"/>
          <w:szCs w:val="24"/>
        </w:rPr>
      </w:pPr>
      <w:r w:rsidRPr="00126BAB">
        <w:rPr>
          <w:rFonts w:ascii="Times New Roman" w:hAnsi="Times New Roman" w:cs="Times New Roman"/>
          <w:sz w:val="24"/>
          <w:szCs w:val="24"/>
        </w:rPr>
        <w:t xml:space="preserve">By asking female students </w:t>
      </w:r>
      <w:r w:rsidR="00911346" w:rsidRPr="00126BAB">
        <w:rPr>
          <w:rFonts w:ascii="Times New Roman" w:hAnsi="Times New Roman" w:cs="Times New Roman"/>
          <w:sz w:val="24"/>
          <w:szCs w:val="24"/>
        </w:rPr>
        <w:t>that are currently</w:t>
      </w:r>
      <w:r w:rsidR="002B6A72" w:rsidRPr="00126BAB">
        <w:rPr>
          <w:rFonts w:ascii="Times New Roman" w:hAnsi="Times New Roman" w:cs="Times New Roman"/>
          <w:sz w:val="24"/>
          <w:szCs w:val="24"/>
        </w:rPr>
        <w:t xml:space="preserve"> </w:t>
      </w:r>
      <w:r w:rsidR="00911346" w:rsidRPr="00126BAB">
        <w:rPr>
          <w:rFonts w:ascii="Times New Roman" w:hAnsi="Times New Roman" w:cs="Times New Roman"/>
          <w:sz w:val="24"/>
          <w:szCs w:val="24"/>
        </w:rPr>
        <w:t xml:space="preserve">enrolled in a </w:t>
      </w:r>
      <w:r w:rsidR="00CA36A0" w:rsidRPr="00126BAB">
        <w:rPr>
          <w:rFonts w:ascii="Times New Roman" w:hAnsi="Times New Roman" w:cs="Times New Roman"/>
          <w:sz w:val="24"/>
          <w:szCs w:val="24"/>
        </w:rPr>
        <w:t>female only physical</w:t>
      </w:r>
      <w:r w:rsidR="004D2CBB" w:rsidRPr="00126BAB">
        <w:rPr>
          <w:rFonts w:ascii="Times New Roman" w:hAnsi="Times New Roman" w:cs="Times New Roman"/>
          <w:sz w:val="24"/>
          <w:szCs w:val="24"/>
        </w:rPr>
        <w:t xml:space="preserve"> </w:t>
      </w:r>
      <w:r w:rsidR="00CA36A0" w:rsidRPr="00126BAB">
        <w:rPr>
          <w:rFonts w:ascii="Times New Roman" w:hAnsi="Times New Roman" w:cs="Times New Roman"/>
          <w:sz w:val="24"/>
          <w:szCs w:val="24"/>
        </w:rPr>
        <w:t>education</w:t>
      </w:r>
      <w:r w:rsidR="00CA36A0">
        <w:rPr>
          <w:rFonts w:ascii="Times New Roman" w:hAnsi="Times New Roman" w:cs="Times New Roman"/>
          <w:sz w:val="24"/>
          <w:szCs w:val="24"/>
        </w:rPr>
        <w:t xml:space="preserve"> eleven or twelve </w:t>
      </w:r>
      <w:r w:rsidR="004D2CBB" w:rsidRPr="00126BAB">
        <w:rPr>
          <w:rFonts w:ascii="Times New Roman" w:hAnsi="Times New Roman" w:cs="Times New Roman"/>
          <w:sz w:val="24"/>
          <w:szCs w:val="24"/>
        </w:rPr>
        <w:t xml:space="preserve">class about their perceptions about the girls only course, </w:t>
      </w:r>
      <w:r w:rsidR="00911346" w:rsidRPr="00126BAB">
        <w:rPr>
          <w:rFonts w:ascii="Times New Roman" w:hAnsi="Times New Roman" w:cs="Times New Roman"/>
          <w:sz w:val="24"/>
          <w:szCs w:val="24"/>
        </w:rPr>
        <w:t>the researcher</w:t>
      </w:r>
      <w:r w:rsidR="004D2CBB" w:rsidRPr="00126BAB">
        <w:rPr>
          <w:rFonts w:ascii="Times New Roman" w:hAnsi="Times New Roman" w:cs="Times New Roman"/>
          <w:sz w:val="24"/>
          <w:szCs w:val="24"/>
        </w:rPr>
        <w:t xml:space="preserve"> hope</w:t>
      </w:r>
      <w:r w:rsidR="00911346" w:rsidRPr="00126BAB">
        <w:rPr>
          <w:rFonts w:ascii="Times New Roman" w:hAnsi="Times New Roman" w:cs="Times New Roman"/>
          <w:sz w:val="24"/>
          <w:szCs w:val="24"/>
        </w:rPr>
        <w:t>s</w:t>
      </w:r>
      <w:r w:rsidR="004D2CBB" w:rsidRPr="00126BAB">
        <w:rPr>
          <w:rFonts w:ascii="Times New Roman" w:hAnsi="Times New Roman" w:cs="Times New Roman"/>
          <w:sz w:val="24"/>
          <w:szCs w:val="24"/>
        </w:rPr>
        <w:t xml:space="preserve"> to shed some light on what makes a physical education course appealing to young women.  </w:t>
      </w:r>
      <w:r w:rsidR="00911346" w:rsidRPr="00126BAB">
        <w:rPr>
          <w:rFonts w:ascii="Times New Roman" w:hAnsi="Times New Roman" w:cs="Times New Roman"/>
          <w:sz w:val="24"/>
          <w:szCs w:val="24"/>
        </w:rPr>
        <w:t>Chapter T</w:t>
      </w:r>
      <w:r w:rsidR="005742BB" w:rsidRPr="00126BAB">
        <w:rPr>
          <w:rFonts w:ascii="Times New Roman" w:hAnsi="Times New Roman" w:cs="Times New Roman"/>
          <w:sz w:val="24"/>
          <w:szCs w:val="24"/>
        </w:rPr>
        <w:t xml:space="preserve">wo will examine </w:t>
      </w:r>
      <w:r w:rsidR="000C5117" w:rsidRPr="00126BAB">
        <w:rPr>
          <w:rFonts w:ascii="Times New Roman" w:hAnsi="Times New Roman" w:cs="Times New Roman"/>
          <w:sz w:val="24"/>
          <w:szCs w:val="24"/>
        </w:rPr>
        <w:t xml:space="preserve">the </w:t>
      </w:r>
      <w:r w:rsidR="005742BB" w:rsidRPr="00126BAB">
        <w:rPr>
          <w:rFonts w:ascii="Times New Roman" w:hAnsi="Times New Roman" w:cs="Times New Roman"/>
          <w:sz w:val="24"/>
          <w:szCs w:val="24"/>
        </w:rPr>
        <w:t>literature</w:t>
      </w:r>
      <w:r w:rsidR="005742BB" w:rsidRPr="003C4FCB">
        <w:rPr>
          <w:rFonts w:ascii="Times New Roman" w:hAnsi="Times New Roman" w:cs="Times New Roman"/>
          <w:sz w:val="24"/>
          <w:szCs w:val="24"/>
        </w:rPr>
        <w:t xml:space="preserve"> surrounding this issue.</w:t>
      </w: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A23788" w:rsidRDefault="00A23788" w:rsidP="00A21975">
      <w:pPr>
        <w:spacing w:after="0" w:line="480" w:lineRule="auto"/>
        <w:ind w:firstLine="720"/>
        <w:jc w:val="center"/>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sz w:val="24"/>
          <w:szCs w:val="24"/>
        </w:rPr>
      </w:pPr>
    </w:p>
    <w:p w:rsidR="00CA36A0" w:rsidRDefault="00CA36A0" w:rsidP="00A21975">
      <w:pPr>
        <w:spacing w:after="0" w:line="480" w:lineRule="auto"/>
        <w:jc w:val="center"/>
        <w:rPr>
          <w:rFonts w:ascii="Times New Roman" w:hAnsi="Times New Roman" w:cs="Times New Roman"/>
          <w:b/>
          <w:sz w:val="24"/>
          <w:szCs w:val="24"/>
        </w:rPr>
      </w:pPr>
    </w:p>
    <w:p w:rsidR="00CA36A0" w:rsidRDefault="00CA36A0" w:rsidP="00A21975">
      <w:pPr>
        <w:spacing w:after="0" w:line="480" w:lineRule="auto"/>
        <w:jc w:val="center"/>
        <w:rPr>
          <w:rFonts w:ascii="Times New Roman" w:hAnsi="Times New Roman" w:cs="Times New Roman"/>
          <w:b/>
          <w:sz w:val="24"/>
          <w:szCs w:val="24"/>
        </w:rPr>
      </w:pPr>
    </w:p>
    <w:p w:rsidR="0063391A" w:rsidRDefault="0063391A" w:rsidP="00A21975">
      <w:pPr>
        <w:spacing w:after="0" w:line="480" w:lineRule="auto"/>
        <w:jc w:val="center"/>
        <w:rPr>
          <w:rFonts w:ascii="Times New Roman" w:hAnsi="Times New Roman" w:cs="Times New Roman"/>
          <w:b/>
          <w:sz w:val="24"/>
          <w:szCs w:val="24"/>
        </w:rPr>
      </w:pPr>
    </w:p>
    <w:p w:rsidR="0063391A" w:rsidRDefault="0063391A"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1975" w:rsidRDefault="00A21975" w:rsidP="00A21975">
      <w:pPr>
        <w:spacing w:after="0" w:line="480" w:lineRule="auto"/>
        <w:jc w:val="center"/>
        <w:rPr>
          <w:rFonts w:ascii="Times New Roman" w:hAnsi="Times New Roman" w:cs="Times New Roman"/>
          <w:b/>
          <w:sz w:val="24"/>
          <w:szCs w:val="24"/>
        </w:rPr>
      </w:pPr>
    </w:p>
    <w:p w:rsidR="00A23788" w:rsidRDefault="003734C1" w:rsidP="00A219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Chapter 2</w:t>
      </w:r>
    </w:p>
    <w:p w:rsidR="00A23788" w:rsidRDefault="00911894" w:rsidP="00A219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Literature Review</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b/>
          <w:sz w:val="24"/>
          <w:szCs w:val="24"/>
        </w:rPr>
        <w:t>Physical Activity and Health</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Health and fitness experts recommend that children and youth between the ages of five and seventeen participate in at least sixty minutes of moderate-to-vigorous phy</w:t>
      </w:r>
      <w:r w:rsidR="00A70AB2">
        <w:rPr>
          <w:rFonts w:ascii="Times New Roman" w:hAnsi="Times New Roman" w:cs="Times New Roman"/>
          <w:sz w:val="24"/>
          <w:szCs w:val="24"/>
        </w:rPr>
        <w:t xml:space="preserve">sical activity on a daily basis.  </w:t>
      </w:r>
      <w:r w:rsidRPr="00911894">
        <w:rPr>
          <w:rFonts w:ascii="Times New Roman" w:hAnsi="Times New Roman" w:cs="Times New Roman"/>
          <w:sz w:val="24"/>
          <w:szCs w:val="24"/>
        </w:rPr>
        <w:t xml:space="preserve">Unfortunately only nine percent of boys and four percent of girls in Canada are meeting this requirement at least six days a week.  Instead, the average child spends eight hours and thirty-six minutes a day (sixty-two percent of their waking hours), in sedentary activities.  Screen time </w:t>
      </w:r>
      <w:r w:rsidR="00A70AB2">
        <w:rPr>
          <w:rFonts w:ascii="Times New Roman" w:hAnsi="Times New Roman" w:cs="Times New Roman"/>
          <w:sz w:val="24"/>
          <w:szCs w:val="24"/>
        </w:rPr>
        <w:t xml:space="preserve">(television, computer, and video games) </w:t>
      </w:r>
      <w:r w:rsidRPr="00911894">
        <w:rPr>
          <w:rFonts w:ascii="Times New Roman" w:hAnsi="Times New Roman" w:cs="Times New Roman"/>
          <w:sz w:val="24"/>
          <w:szCs w:val="24"/>
        </w:rPr>
        <w:t xml:space="preserve">accounts for six of these hours a day during weekdays, and seven hours a day on weekends.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When Canadian children are “exercising”, it is usually in light intensity activities.  Half of children and youth do not even participate in at least five minutes of vigorous physical activity at least one day a week.  A dismal four percent of Canadian children and youth accumulate twenty minutes of vigorous physical activity at least three days a week, with only six percent accumulating ten minutes, and eleven percent accumulating five minutes</w:t>
      </w:r>
      <w:r w:rsidR="00A70AB2">
        <w:rPr>
          <w:rFonts w:ascii="Times New Roman" w:hAnsi="Times New Roman" w:cs="Times New Roman"/>
          <w:sz w:val="24"/>
          <w:szCs w:val="24"/>
        </w:rPr>
        <w:t xml:space="preserve"> </w:t>
      </w:r>
      <w:r w:rsidR="00A70AB2" w:rsidRPr="00911894">
        <w:rPr>
          <w:rFonts w:ascii="Times New Roman" w:hAnsi="Times New Roman" w:cs="Times New Roman"/>
          <w:sz w:val="24"/>
          <w:szCs w:val="24"/>
        </w:rPr>
        <w:t>(Colley, Garriguet, Janssen, Clarke, and Tremblay, 2011).</w:t>
      </w:r>
      <w:r w:rsidRPr="00911894">
        <w:rPr>
          <w:rFonts w:ascii="Times New Roman" w:hAnsi="Times New Roman" w:cs="Times New Roman"/>
          <w:sz w:val="24"/>
          <w:szCs w:val="24"/>
        </w:rPr>
        <w:t xml:space="preserve">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Physical activity plays a vital role in health and fitness.  The more activity, the greater the benefit; yet only ten percent of females and twenty-four percent of males in British Columbia elect to enrol</w:t>
      </w:r>
      <w:r w:rsidR="00911894">
        <w:rPr>
          <w:rFonts w:ascii="Times New Roman" w:hAnsi="Times New Roman" w:cs="Times New Roman"/>
          <w:sz w:val="24"/>
          <w:szCs w:val="24"/>
        </w:rPr>
        <w:t>l</w:t>
      </w:r>
      <w:r w:rsidRPr="00911894">
        <w:rPr>
          <w:rFonts w:ascii="Times New Roman" w:hAnsi="Times New Roman" w:cs="Times New Roman"/>
          <w:sz w:val="24"/>
          <w:szCs w:val="24"/>
        </w:rPr>
        <w:t xml:space="preserve"> in PE when it becomes an elective in grades eleven and twelve (Gibbons, 2009).</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Physical activity has been proven to reduce the risk of obesity, cancer, coronary heart disease, Type II diabetes, osteoporosis, Alzheimer’s Disease and other dementias, tobacco-related disease, illicit drug use, eating disorders, depression, and sexual risk and teen pregnancy (Staurowsky, Miller, Shakib, Souza, Ducher, Gentner, Theberge, &amp; Williams, 2009, p. 3).  Sedentary lifestyles and obesity and overweight have reached epidemic proportions worldwide.  Women of all ages, from around the world are more likely than men to be overweight, and obesity and overweight are the leading cause of preventable morbidity among women.  Female adolescents are more likely to become overweight than their male counterparts, and eighty percent of overweight youth become obese adults (DeBate,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2007, p. 276).</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Physical education has the potential to motivate students to pursue healthy, active, responsible, and productive lifestyles.  It can increase self-confidence, improve problem-solving, leadership, and social skills, as well as provide knowledge and skills to pursue future careers in the health and fitness industry (BC Ministry of Education, 2007, Staurowsky, et. al., 2009).  It has also been proven to enhance memory, concentration, and learning, as well as impart knowledge, attitudes, and skills necessary to maximize life enjoyment, while minimizing risks associated with sedentary lifestyles (BC Ministry of Education, 2008).  Furthermore, Tassitano, Barros, Tenorio, Bezzerra, Florindo, &amp; Reis (2010, p. 126) discovered that students who participated in PE, were twenty-seven percent more active, forty-five percent more likely to eat fruit on a daily basis, and were twenty-eight percent less likely to watch lower amounts of television during the week.</w:t>
      </w:r>
    </w:p>
    <w:p w:rsidR="00311C90" w:rsidRPr="00911894" w:rsidRDefault="0088404F"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Traditional PE</w:t>
      </w:r>
      <w:r w:rsidR="00311C90" w:rsidRPr="00911894">
        <w:rPr>
          <w:rFonts w:ascii="Times New Roman" w:hAnsi="Times New Roman" w:cs="Times New Roman"/>
          <w:b/>
          <w:sz w:val="24"/>
          <w:szCs w:val="24"/>
        </w:rPr>
        <w:t xml:space="preserve"> Classes – What Is Not Working for Young Females</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Physical education is an integral part of the overall education process for students and it is important that students understand the positive impact that PE can have on their current and future health.  Unfortunately many young females do not find PE meaningful or enjoyable.  Countless studies have found numerous reasons for adolescent females’ disinterest and discontentment with PE, but several reasons are recurring.</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“Physical education represents a space that accentuates the relationship between gender and physicality” (Hills, 2006, p. 539).   Girls repeatedly complained of being embarrassed, having people “staring” at them, and classmates making comments about their bodies and their performance (Constantinou, Manson, &amp; Silverman, 2009, Gibbons, 2009, Gibbons &amp; Humbert, 2008, Olafson, 2002, van Daalen, 2005).  Girls also complained of being insulted by classmates, feeling self-conscious performing demonstrations in front of the entire class, and of constantly feeling as though they were being judged by peers and teachers.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 Changing into PE strip that exposed their bodies in ways that were not comfortable with, or simply even having to change in a change room, were other complaints voiced by many young females (Olafson, 2002, van Daalen, 2005, Velija &amp; Kumar, 2009).  This, paired with the insecurities of many teenage girls, the watchful and </w:t>
      </w:r>
      <w:r w:rsidR="008A6818" w:rsidRPr="00911894">
        <w:rPr>
          <w:rFonts w:ascii="Times New Roman" w:hAnsi="Times New Roman" w:cs="Times New Roman"/>
          <w:sz w:val="24"/>
          <w:szCs w:val="24"/>
        </w:rPr>
        <w:t>judgmental</w:t>
      </w:r>
      <w:r w:rsidRPr="00911894">
        <w:rPr>
          <w:rFonts w:ascii="Times New Roman" w:hAnsi="Times New Roman" w:cs="Times New Roman"/>
          <w:sz w:val="24"/>
          <w:szCs w:val="24"/>
        </w:rPr>
        <w:t xml:space="preserve"> eyes of peers, and the intimidating coeducational environment, caused much stress, embarrassment, and self-consciousness for many girls.</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Constantinou, et. al. (2009), found that many girls had negative feelings towards PE due to boys’ behaviour that created emotionally and physically unsafe learning environments.  Negative behaviour from male students has also been found to prevent teachers from offering a broader range of activities, and van Daalen (2005) discovered that sexuality, homophobia, sexism, inequity, and sexual harassment were common reasons for girls dropping out of PE.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Many girls also detested fitness testing, and it often seemed as though it was the turning point between having fun and enjoying their bodies, and feeling the need to prove themselves (van Daalen, 2005).  There is a negative correlation with increasing competition and evaluation, and decreasing self-esteem, and some girls seem to respond negatively to PE because they do not feel able or skilful enough, and acting as though they do not care or as if they dislike PE is used as a protection mechanism (Hills, 2006, van Daalen 2005).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Girls’ own gender-role stereotypes, school culture and physical educators themselves can also reinforce gender stereotypes, such as femininity, the pressure to look good, and the pressures to be popular (Constantinou, et. al., 2009, Olafson, 2002).  The gendering of particular activities, and the idea that “feminine” girls are not powerful, skilful, or competitive is detrimental to many young girls’ opinions regarding sport and physical activity (Gibbons, 2009, Hills, 2006, Velija &amp; Kumar, 2009).  Hills (2006) discovered that many young females are interested in sport and physical activity, but they hide it from peers to conform to the norms of female physicality.  Many girls also associate physical activity with childhood and do not see playing games as compatible with appropriate behaviours for adult females.  Unfortunately, females often recognize these gender inequalities, but instead of challenging them, they actually behave in ways that reinforce them.  </w:t>
      </w:r>
    </w:p>
    <w:p w:rsidR="0088404F" w:rsidRPr="00C07276"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The remaining complaints about PE included boring and repetitive classes, a perception that it will have a negative impact on studies, and that it is pointless to be involved in sports when there is such a lack of opportunity for women to participate in local and professional sport (Gibbons, 2009, Hills, 2006).</w:t>
      </w:r>
    </w:p>
    <w:p w:rsidR="0088404F" w:rsidRDefault="0088404F" w:rsidP="00A21975">
      <w:pPr>
        <w:spacing w:after="0" w:line="480" w:lineRule="auto"/>
        <w:rPr>
          <w:rFonts w:ascii="Times New Roman" w:hAnsi="Times New Roman" w:cs="Times New Roman"/>
          <w:sz w:val="24"/>
          <w:szCs w:val="24"/>
        </w:rPr>
      </w:pPr>
      <w:r w:rsidRPr="00911894">
        <w:rPr>
          <w:rFonts w:ascii="Times New Roman" w:hAnsi="Times New Roman" w:cs="Times New Roman"/>
          <w:b/>
          <w:sz w:val="24"/>
          <w:szCs w:val="24"/>
        </w:rPr>
        <w:t>What Girls Are Look</w:t>
      </w:r>
      <w:r>
        <w:rPr>
          <w:rFonts w:ascii="Times New Roman" w:hAnsi="Times New Roman" w:cs="Times New Roman"/>
          <w:b/>
          <w:sz w:val="24"/>
          <w:szCs w:val="24"/>
        </w:rPr>
        <w:t xml:space="preserve">ing For In a PE </w:t>
      </w:r>
      <w:r w:rsidRPr="00911894">
        <w:rPr>
          <w:rFonts w:ascii="Times New Roman" w:hAnsi="Times New Roman" w:cs="Times New Roman"/>
          <w:b/>
          <w:sz w:val="24"/>
          <w:szCs w:val="24"/>
        </w:rPr>
        <w:t>Class</w:t>
      </w:r>
      <w:r w:rsidRPr="00911894">
        <w:rPr>
          <w:rFonts w:ascii="Times New Roman" w:hAnsi="Times New Roman" w:cs="Times New Roman"/>
          <w:sz w:val="24"/>
          <w:szCs w:val="24"/>
        </w:rPr>
        <w:t xml:space="preserve"> </w:t>
      </w:r>
    </w:p>
    <w:p w:rsidR="00311C90" w:rsidRPr="00911894" w:rsidRDefault="0088404F"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11C90" w:rsidRPr="00911894">
        <w:rPr>
          <w:rFonts w:ascii="Times New Roman" w:hAnsi="Times New Roman" w:cs="Times New Roman"/>
          <w:sz w:val="24"/>
          <w:szCs w:val="24"/>
        </w:rPr>
        <w:t xml:space="preserve">Adolescent girls are a diverse and complex group, but what they are looking for in PE is fairly similar regardless of age or location.  The British Columbian Ministry of Education (1997) recognized fifteen years ago, that it is important to provide students with meaningful and enjoyable movement experiences.  Page seventeen is dedicated to gender issues in physical education and ways in which teachers can make PE more enjoyable for female students.  Physical educators in British Columbia have a lot of flexibility in what and how they teach, but the vast majority continue to teach a model heavy in team sports, competition, and European male ideals.  </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 xml:space="preserve">When talking to young girls, researchers have discovered that they are looking for a PE class that offers choice, an emphasis on </w:t>
      </w:r>
      <w:r w:rsidR="0063391A">
        <w:rPr>
          <w:rFonts w:ascii="Times New Roman" w:hAnsi="Times New Roman" w:cs="Times New Roman"/>
          <w:sz w:val="24"/>
          <w:szCs w:val="24"/>
        </w:rPr>
        <w:t xml:space="preserve">new and </w:t>
      </w:r>
      <w:r w:rsidRPr="00911894">
        <w:rPr>
          <w:rFonts w:ascii="Times New Roman" w:hAnsi="Times New Roman" w:cs="Times New Roman"/>
          <w:sz w:val="24"/>
          <w:szCs w:val="24"/>
        </w:rPr>
        <w:t xml:space="preserve">lifetime activities, </w:t>
      </w:r>
      <w:r w:rsidR="0063391A">
        <w:rPr>
          <w:rFonts w:ascii="Times New Roman" w:hAnsi="Times New Roman" w:cs="Times New Roman"/>
          <w:sz w:val="24"/>
          <w:szCs w:val="24"/>
        </w:rPr>
        <w:t xml:space="preserve">variety, </w:t>
      </w:r>
      <w:r w:rsidRPr="00911894">
        <w:rPr>
          <w:rFonts w:ascii="Times New Roman" w:hAnsi="Times New Roman" w:cs="Times New Roman"/>
          <w:sz w:val="24"/>
          <w:szCs w:val="24"/>
        </w:rPr>
        <w:t xml:space="preserve">fun, a safe and positive environment, gender separation opportunities, time to be with friends and build new friendships, authentic assessment, time to master skills and concepts, relevant activities and information, family support, value-added options, appropriate scheduling into the timetable, and a teacher that is knowledgeable, enthusiastic, and relatable.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The Ministry of Education (1997) suggests that students should be provided opportunities for choices and input into the design of their physical education class.  Countless other studies also support the link between choice, needs being met, and reciprocal communication with instructors and increased enjoyment and motivation in physical education class (Gibbons, Temple, Humbert, </w:t>
      </w:r>
      <w:r w:rsidR="00A70AB2">
        <w:rPr>
          <w:rFonts w:ascii="Times New Roman" w:hAnsi="Times New Roman" w:cs="Times New Roman"/>
          <w:sz w:val="24"/>
          <w:szCs w:val="24"/>
        </w:rPr>
        <w:t xml:space="preserve">2011, Gibbons &amp; Humbert, 2008, </w:t>
      </w:r>
      <w:r w:rsidRPr="00911894">
        <w:rPr>
          <w:rFonts w:ascii="Times New Roman" w:hAnsi="Times New Roman" w:cs="Times New Roman"/>
          <w:sz w:val="24"/>
          <w:szCs w:val="24"/>
        </w:rPr>
        <w:t>Olafson, 2002, Velija &amp; Kumar, 2009).   Teachers can incorporate choice into their class by allowing students to choose what music they would like to listen to, surveying students on what activities they are interested in, allowing a choice within a movement category (ex. badminton or tennis), or by having students fill out a course evaluation or feedback form (Gibbons, Temple, Humbert, 2011, Pfaeffli &amp; Gibbons, 2010).  Providing students with choice not only allows them to participate in activities that they are interested in, but it also contributes to increased meaning, ownership over their learning, and a chance to develop decision-making skills for adulthood (Gibbons, 2009).  Personalizing the curriculum and placing an emphasis on personal goals can also be motivating.</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Countless investigations support the discomfort many adolescent girls experience with traditional sports, and they suggest emphasizing lifelong and alternative activities instead (Olafson , 2002, Ward, Saunders, Felton, Williams, Epping, &amp; Pate 2006).  Competition, fitness testing, and PE models based on the European, middle-class, male model are not conducive to a positive PE experience for most adolescent females (Olafson, 2002, Pfaeffli &amp; Gibbons, 2010).  Individual activities such as yoga, dance, and gymnastics, outdoor adventure activities such as hiking and rock climbing, and recreational activities such as bowling and squash are often quite popular with girls (Gibbons, 2009, Gibbons, et. al., 2011).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Students should be introduced to new and non-traditional activities, and teachers should take advantage of local facilities and community members.   The idea of introducing a wide variety of activities, as well as activities that all students have little experience with facilitates student excitement, as well as equals the playing field (BC Ministry of Education, 1997, DeBate,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2009, Gibbons &amp; Humbert, 2008, Ward, </w:t>
      </w:r>
      <w:r w:rsidR="00A70AB2">
        <w:rPr>
          <w:rFonts w:ascii="Times New Roman" w:hAnsi="Times New Roman" w:cs="Times New Roman"/>
          <w:sz w:val="24"/>
          <w:szCs w:val="24"/>
        </w:rPr>
        <w:t xml:space="preserve">et al., </w:t>
      </w:r>
      <w:r w:rsidRPr="00911894">
        <w:rPr>
          <w:rFonts w:ascii="Times New Roman" w:hAnsi="Times New Roman" w:cs="Times New Roman"/>
          <w:sz w:val="24"/>
          <w:szCs w:val="24"/>
        </w:rPr>
        <w:t xml:space="preserve">2006).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When students enjoy PE, intrinsic motivation improves, their participation improves, learning is more meaningful, attitudes towards physical activity improve, they begin to take responsibility for their own health, and a sense of well-being emerges (DeBate, et. al., 2009, Pfaeffli &amp; Gibbons, 2010).  Trying new things, playing unique games, and participating with friends all increase the amount of fun students have in a class (Pfaeffli &amp; Gibbons, 2010).  Physical activity should be planned so that participants do not see it as sport or exercise (DeBate,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2007).  As one women’s PE student put it, “I see being active as having fun instead of a chore...” (Pfaeffli &amp; Gibbons, 2010, p. 11).</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 “Teachers are responsible for setting and promoting a classroom climate in which students feel comfortable”... and “...enables students to relate to one another in positive, respectful, and supportive ways” (BC Ministry of Education, 2008, p. 25).  Gibbons &amp; Humbert (2008) found that the learning environment has as much of an impact on student experience as the activity they are participating in.  The need for a safe and caring atmosphere also allows female students to feel comfortable, included, and more able to participate (DeBate,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Gibbons, 2009, Olafson, 2002).  Having students learn about self and others, community building in the classroom, emphasizing fair play and social responsibility, and reducing comparisons and situations that could lead to potential embarrassment (such as demonstrations or publically announcing results), can all help develop a positive environment (Gibbons &amp; Humbert, 2008, Gibbons, </w:t>
      </w:r>
      <w:r w:rsidR="00A70AB2">
        <w:rPr>
          <w:rFonts w:ascii="Times New Roman" w:hAnsi="Times New Roman" w:cs="Times New Roman"/>
          <w:sz w:val="24"/>
          <w:szCs w:val="24"/>
        </w:rPr>
        <w:t xml:space="preserve">et al., </w:t>
      </w:r>
      <w:r w:rsidRPr="00911894">
        <w:rPr>
          <w:rFonts w:ascii="Times New Roman" w:hAnsi="Times New Roman" w:cs="Times New Roman"/>
          <w:sz w:val="24"/>
          <w:szCs w:val="24"/>
        </w:rPr>
        <w:t>2011, van Daalen, 2005).  van Daalen (2005) suggests using “woman-centred values such as caring, nurturing, participatory decision-making, safety, and the sharing and affirmation of personal experiences...” (p. 52).  Taking the time to make students feel special or appreciated is another great way to ensure that they are enjoying the course (Pfaeffli, Gibbons, 2010).  Simple things, such as exposing them to new activities, using community facilities, and allowing them a longer time to change after class, makes students feel privileged and as though they are in an exclusive class.</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Most literature on PE programs with a high rate of female enrolment include a “girl-friendly” or “girl-centred” approach (van Daalen, 2005).  Most of these programs are female only or offer gender separation opportunities.  This allows female students to feel comfortable, feel as though they are a part of a community, and allow them to participate in activities that are meaningful to them.</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The development of leadership and social skills is one of the main learning outcomes in PE class, and students view it as a very important component of the course as well (The Ministry of Education, 1997).  Working in groups, participating in cooperative games, and including team-building activities in the curriculum helps to establish a safe and fun community (Gibbons, </w:t>
      </w:r>
      <w:r w:rsidR="00A70AB2">
        <w:rPr>
          <w:rFonts w:ascii="Times New Roman" w:hAnsi="Times New Roman" w:cs="Times New Roman"/>
          <w:sz w:val="24"/>
          <w:szCs w:val="24"/>
        </w:rPr>
        <w:t xml:space="preserve">et al., </w:t>
      </w:r>
      <w:r w:rsidRPr="00911894">
        <w:rPr>
          <w:rFonts w:ascii="Times New Roman" w:hAnsi="Times New Roman" w:cs="Times New Roman"/>
          <w:sz w:val="24"/>
          <w:szCs w:val="24"/>
        </w:rPr>
        <w:t xml:space="preserve"> 2011, van Daalen, 2005).  Getting students to cultivate a sense of social attachment to their PE class is very important as it motivates them and increases the chance of their success (Gibbons,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2011).  Page, Taylor, Suwanteerangkul, &amp; Novilla (2005) demonstrated in their study that there is a direct link between the ability to make friends, having friends, and physical activity.  They argue that teachers should emphasize building social networks among youth to promote physical health and increase self-esteem and self-confidence.  Participating in physical activity with friends has proven to be beneficial and motivational in several studies, and girls have expressed that they want to feel as though they are coming together with peers and building new friendships (Hills, 2006, Olafson, 2002, Velija and Kumar, 2009, van Daalen, 2005).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Students should be provided with regular evaluation that promotes learning and shows learners their strengths, instead of judging them on a final basis (Ministry of Education, 1997).  Emphasizing participation, effort and improvement instead of skill, limits alienation, improves participation, and increases success, enjoyment, fair play, and self-fulfillment (Constantinou,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2009, van Daalen, 2005).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The amount of feedback and encouragement that a teacher can provide to females has been found to be higher in a single gender class than a coeducational class (Hannon &amp; Ratliffe, 2007).  Furthermore, greater teacher-student verbal interaction has also been found to significantly increase moderate to vigorous activity levels, as well as provide motivation for general increases in participation (Hannon &amp; Ratliffe, 2007).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Teachers should also use a variety of teaching styles, provide students opportunities for peer teaching, allow for student self-assessment, and ensure that students know what is expected of them and how they will be assessed (Gibbons,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2011).  Assessment should be on useful skills and based on settings that translate into the real world (Gibbons, 2009).  “When students viewed course content as pertinent to their lives, evaluation seemed to be less feared and better understood” (p. 236).</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Female students thrive in environments that provide optimal challenge and allow for mastery of a skill or idea (Pfaeffli, Gibbons, 2010).  Girls prefer and are more intrinsically motivated in activities in which they believe they are competent (Cury, Biddle, Famose, Goudas, Sarrazin, &amp; Durand, 1996, Gibbons &amp; Humbert, 2008, Velija &amp; Kumar, 2009).  Pfaeffli and Gibbons (2010) found that females enjoy classes that aren’t too easy or too hard, but that challenge them and make them feel as though they have accomplished something.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Many females also express the importance of sufficient practice time, teaching strategies that include progressions, and interesting practice tasks (Gibbons &amp; Humbert, 2008, Gibbons, et. al. 2011).  Engaged skill learning time, time on task, student-initiated interactions, positive teacher-initiated verbal interaction, and opportunity to participate were all found to be significantly higher in single gender PE classes (Derry &amp; Phillips, 2004, Hannon &amp; Ratliffe, 2007).  There was also significantly less time spent on class management in the single-sex classes (Derry &amp; Phillips, 2004).  This in turn, leads to more effective teaching that will aid girls in mastering skills, tactics, and information, which can allow them to feel confident and successful.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Presenting material that is interesting and of personal value to students increases intrinsic motivation and allows for more meaningful learning (Pfaeffli &amp; Gibbons, 2010).  Many females feel as though traditional PE activities have little relevance to their present or future lifestyles (Gibbons</w:t>
      </w:r>
      <w:r w:rsidR="00A70AB2">
        <w:rPr>
          <w:rFonts w:ascii="Times New Roman" w:hAnsi="Times New Roman" w:cs="Times New Roman"/>
          <w:sz w:val="24"/>
          <w:szCs w:val="24"/>
        </w:rPr>
        <w:t xml:space="preserve"> &amp; Humbert</w:t>
      </w:r>
      <w:r w:rsidRPr="00911894">
        <w:rPr>
          <w:rFonts w:ascii="Times New Roman" w:hAnsi="Times New Roman" w:cs="Times New Roman"/>
          <w:sz w:val="24"/>
          <w:szCs w:val="24"/>
        </w:rPr>
        <w:t xml:space="preserve">, 2008).  It is therefore important to teach skills and behaviours that students find meaningful and to instill the value of physical activity that will allow students to sustain it (DeBate,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2007).  Teachers and students have a choice </w:t>
      </w:r>
      <w:r w:rsidR="00A70AB2">
        <w:rPr>
          <w:rFonts w:ascii="Times New Roman" w:hAnsi="Times New Roman" w:cs="Times New Roman"/>
          <w:sz w:val="24"/>
          <w:szCs w:val="24"/>
        </w:rPr>
        <w:t>on</w:t>
      </w:r>
      <w:r w:rsidRPr="00911894">
        <w:rPr>
          <w:rFonts w:ascii="Times New Roman" w:hAnsi="Times New Roman" w:cs="Times New Roman"/>
          <w:sz w:val="24"/>
          <w:szCs w:val="24"/>
        </w:rPr>
        <w:t xml:space="preserve"> how they meet the prescribed learning outcomes, and it is important that teachers use this flexibility to meet the needs of their students in order to establish a positive and relevant curriculum (Ministry of Education, 2008).  Once girls realize that the class is making them feel more energetic, happier, confident, and healthier in both body and mind, they will be more likely to buy into the course, as well as continue their healthy lifestyle choices when the course is completed (Pfaeffli &amp; Gibbons, 2010).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Children are more likely to be active if their parents are (Canadian Fitness &amp; Lifestyle Research Institute, 2010).  The positive link between family and community linkages with students and successful adoption of healthy living practices are evident in both the short and long term (Gibbons &amp; Humbert, 2008, Ward,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2006).  Teachers are encouraged to develop parental support, as well as introduce students to opportunities outside of school.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Providing students with opportunities to gain certifications or participate in special events is a big draw for many programs.  Certifications such as first aid or fitness leadership not only benefit students now, but also help them gain valuable skills for the future (Gibbons, 2009).  Teachers should emphasize everything that students gain from the class, whether it be a certificate, a free workout at a local fitness facility, or job opportunities through class networking (Pfaeffli &amp; Gibbons, 2010).</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It is essential that administrators make timetabling a priority.  Female students have expressed the importance of having PE during the last block, so that they are not sweaty and uncomfortable in the classes following PE.  Principals should also ensure that they do not schedule PE in the same block as classes with limited blocks (ex. Calculus 12), as students may have to choose the academic class for prerequisite reasons.  Teachers should also ensure that they allow extra time to change after class in the event of a particularly sweaty workout. </w:t>
      </w:r>
    </w:p>
    <w:p w:rsidR="00311C90" w:rsidRPr="00911894"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 xml:space="preserve">The importance of </w:t>
      </w:r>
      <w:r w:rsidR="0087543F">
        <w:rPr>
          <w:rFonts w:ascii="Times New Roman" w:hAnsi="Times New Roman" w:cs="Times New Roman"/>
          <w:sz w:val="24"/>
          <w:szCs w:val="24"/>
        </w:rPr>
        <w:t xml:space="preserve">instructor </w:t>
      </w:r>
      <w:r w:rsidRPr="00911894">
        <w:rPr>
          <w:rFonts w:ascii="Times New Roman" w:hAnsi="Times New Roman" w:cs="Times New Roman"/>
          <w:sz w:val="24"/>
          <w:szCs w:val="24"/>
        </w:rPr>
        <w:t>personality, training and qualification, enthusiasm, efficacy, skill, relatability, understanding, and compassion have been demonstrated in several studies (Dean, Adams, &amp; Comeau, 2005, Gibbons, Humbert, Temple, 2010, Pfaelli &amp; Gibbons, 2010, Velija &amp; Kumar, 2009).  Girls</w:t>
      </w:r>
      <w:r w:rsidR="0087543F">
        <w:rPr>
          <w:rFonts w:ascii="Times New Roman" w:hAnsi="Times New Roman" w:cs="Times New Roman"/>
          <w:sz w:val="24"/>
          <w:szCs w:val="24"/>
        </w:rPr>
        <w:t xml:space="preserve"> enjoy having a teachers that goes</w:t>
      </w:r>
      <w:r w:rsidRPr="00911894">
        <w:rPr>
          <w:rFonts w:ascii="Times New Roman" w:hAnsi="Times New Roman" w:cs="Times New Roman"/>
          <w:sz w:val="24"/>
          <w:szCs w:val="24"/>
        </w:rPr>
        <w:t xml:space="preserve"> out of their way to make the class fun or make them feel special.  Teachers’ expectations have also been found to affect girls’ attitude and participation in PE (Constantinou,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2009).  Teacher role-modeling and participation, as well as showing a vulnerable side (allowing students to see that the teacher is not skilled in every activity) make the instructor more credible and relatable (Gibbons, </w:t>
      </w:r>
      <w:r w:rsidR="00A70AB2">
        <w:rPr>
          <w:rFonts w:ascii="Times New Roman" w:hAnsi="Times New Roman" w:cs="Times New Roman"/>
          <w:sz w:val="24"/>
          <w:szCs w:val="24"/>
        </w:rPr>
        <w:t>et al.,</w:t>
      </w:r>
      <w:r w:rsidRPr="00911894">
        <w:rPr>
          <w:rFonts w:ascii="Times New Roman" w:hAnsi="Times New Roman" w:cs="Times New Roman"/>
          <w:sz w:val="24"/>
          <w:szCs w:val="24"/>
        </w:rPr>
        <w:t xml:space="preserve"> 2011).  Having a female teacher that young girls can look up to also increases enjoyment and motivation (Olafson, 2002, van Daalen, 2005).  </w:t>
      </w:r>
    </w:p>
    <w:p w:rsidR="00CA36A0" w:rsidRPr="006E1120" w:rsidRDefault="00311C90" w:rsidP="00A21975">
      <w:pPr>
        <w:spacing w:after="0" w:line="480" w:lineRule="auto"/>
        <w:ind w:firstLine="720"/>
        <w:rPr>
          <w:rFonts w:ascii="Times New Roman" w:hAnsi="Times New Roman" w:cs="Times New Roman"/>
          <w:sz w:val="24"/>
          <w:szCs w:val="24"/>
        </w:rPr>
      </w:pPr>
      <w:r w:rsidRPr="00911894">
        <w:rPr>
          <w:rFonts w:ascii="Times New Roman" w:hAnsi="Times New Roman" w:cs="Times New Roman"/>
          <w:sz w:val="24"/>
          <w:szCs w:val="24"/>
        </w:rPr>
        <w:t>Teachers should always be expanding their knowledge by attending professional development courses, as well as extra-curricular courses when possible.  There has also been positive research that demonstrates how faculty health promotion and overall school environment can positively affect high school girls’ physical activity levels (Ward, et. al., 2006)</w:t>
      </w:r>
      <w:r w:rsidR="006E1120">
        <w:rPr>
          <w:rFonts w:ascii="Times New Roman" w:hAnsi="Times New Roman" w:cs="Times New Roman"/>
          <w:sz w:val="24"/>
          <w:szCs w:val="24"/>
        </w:rPr>
        <w:t>.</w:t>
      </w:r>
    </w:p>
    <w:p w:rsidR="00311C90" w:rsidRPr="00911894" w:rsidRDefault="00311C90" w:rsidP="00A21975">
      <w:pPr>
        <w:spacing w:after="0" w:line="480" w:lineRule="auto"/>
        <w:rPr>
          <w:rFonts w:ascii="Times New Roman" w:hAnsi="Times New Roman" w:cs="Times New Roman"/>
          <w:b/>
          <w:sz w:val="24"/>
          <w:szCs w:val="24"/>
        </w:rPr>
      </w:pPr>
      <w:r w:rsidRPr="00911894">
        <w:rPr>
          <w:rFonts w:ascii="Times New Roman" w:hAnsi="Times New Roman" w:cs="Times New Roman"/>
          <w:b/>
          <w:sz w:val="24"/>
          <w:szCs w:val="24"/>
        </w:rPr>
        <w:t>Female-Centred PE Class Success Stories</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 xml:space="preserve">PE programs geared to adolescent females can be very successful.  Female-centred PE class success stories have increased due to several key advocates that have been able to spread their passion for making PE more meaningful and enjoyable for girls to teachers around the world.  </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Pfaeffli &amp; Gibbons (2010) describe a successful program in a rural city in British Columbia that has a high level of female participation in a “Girls Getting Active” PE class.  The vast majority of girls emphasized their enjoyment of the class, and of the twenty-three students involved in the study, twenty-two stated that they would like to take the course again.</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 xml:space="preserve"> </w:t>
      </w:r>
      <w:r w:rsidRPr="00911894">
        <w:rPr>
          <w:rFonts w:ascii="Times New Roman" w:hAnsi="Times New Roman" w:cs="Times New Roman"/>
          <w:sz w:val="24"/>
          <w:szCs w:val="24"/>
        </w:rPr>
        <w:tab/>
        <w:t>Gibbons (2009) also explored thirty-two PE programs across British Columbia that were not necessarily “girls only”, but had an enrolment of at least fifty-percent female.  By investigating course handouts and speaking to teachers and students, Gibbons was able to present six themes that emerged throughout these female friendly courses: focusing on lifetime physical activities, student involvement in course development, authentic assessment, gender as a course design feature, value added options, and a positive and respectful class environment.</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 xml:space="preserve">Ward, et. al. (2006) discuss the successful implementation of LEAP – Lifestyle Education for Activity </w:t>
      </w:r>
      <w:r w:rsidR="008A6818" w:rsidRPr="00911894">
        <w:rPr>
          <w:rFonts w:ascii="Times New Roman" w:hAnsi="Times New Roman" w:cs="Times New Roman"/>
          <w:sz w:val="24"/>
          <w:szCs w:val="24"/>
        </w:rPr>
        <w:t>Program, which</w:t>
      </w:r>
      <w:r w:rsidRPr="00911894">
        <w:rPr>
          <w:rFonts w:ascii="Times New Roman" w:hAnsi="Times New Roman" w:cs="Times New Roman"/>
          <w:sz w:val="24"/>
          <w:szCs w:val="24"/>
        </w:rPr>
        <w:t xml:space="preserve"> was designed to encourage physical activity in high school girls.  Grade nine girls in twenty-four high schools in South Carolina participated in the two year study, which not only promoted physical activity for them now, but also taught skills to maintain that lifestyle into adulthood.  The gender-sensitive program was designed to be age appropriate and fun, and included health education, school environment, school health services (nurses), faculty health promotion, and family and community linkages.  The results were excellent, as there was a significant increase in female students meeting the vigorous physical activity standard by the end of the study.</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sz w:val="24"/>
          <w:szCs w:val="24"/>
        </w:rPr>
        <w:tab/>
        <w:t xml:space="preserve">“Girls on the Run” was a twelve week training program that combined training for a five kilometre running event and lessons that encouraged positive social, emotional, mental, physical, and spiritual development (DeBate, </w:t>
      </w:r>
      <w:r w:rsidR="006E1120">
        <w:rPr>
          <w:rFonts w:ascii="Times New Roman" w:hAnsi="Times New Roman" w:cs="Times New Roman"/>
          <w:sz w:val="24"/>
          <w:szCs w:val="24"/>
        </w:rPr>
        <w:t>et al.,</w:t>
      </w:r>
      <w:r w:rsidRPr="00911894">
        <w:rPr>
          <w:rFonts w:ascii="Times New Roman" w:hAnsi="Times New Roman" w:cs="Times New Roman"/>
          <w:sz w:val="24"/>
          <w:szCs w:val="24"/>
        </w:rPr>
        <w:t xml:space="preserve"> 2007).  The program included one hundred and ninety-three girls in grades three through five; the age range that typically begins to express discontent with physical activity and physical education.  There were six groups that represented four different geographic areas in the United States.  The program was comprised of three parts: all about me, building my team, and community begins with me.  The main goal was to increase the girl’s self-efficacy in physical activity, and the results showed an increase in commitment to overall physical activity, decreased negative attitudes towards physical activity, and increase in value of physical activity.</w:t>
      </w:r>
    </w:p>
    <w:p w:rsidR="00311C90" w:rsidRPr="00911894" w:rsidRDefault="00311C90" w:rsidP="00A21975">
      <w:pPr>
        <w:spacing w:after="0" w:line="480" w:lineRule="auto"/>
        <w:rPr>
          <w:rFonts w:ascii="Times New Roman" w:hAnsi="Times New Roman" w:cs="Times New Roman"/>
          <w:b/>
          <w:sz w:val="24"/>
          <w:szCs w:val="24"/>
        </w:rPr>
      </w:pPr>
      <w:r w:rsidRPr="00911894">
        <w:rPr>
          <w:rFonts w:ascii="Times New Roman" w:hAnsi="Times New Roman" w:cs="Times New Roman"/>
          <w:b/>
          <w:sz w:val="24"/>
          <w:szCs w:val="24"/>
        </w:rPr>
        <w:t>Summary</w:t>
      </w:r>
    </w:p>
    <w:p w:rsidR="00311C90" w:rsidRPr="00911894" w:rsidRDefault="00311C90" w:rsidP="00A21975">
      <w:pPr>
        <w:spacing w:after="0" w:line="480" w:lineRule="auto"/>
        <w:rPr>
          <w:rFonts w:ascii="Times New Roman" w:hAnsi="Times New Roman" w:cs="Times New Roman"/>
          <w:sz w:val="24"/>
          <w:szCs w:val="24"/>
        </w:rPr>
      </w:pPr>
      <w:r w:rsidRPr="00911894">
        <w:rPr>
          <w:rFonts w:ascii="Times New Roman" w:hAnsi="Times New Roman" w:cs="Times New Roman"/>
          <w:b/>
          <w:sz w:val="24"/>
          <w:szCs w:val="24"/>
        </w:rPr>
        <w:tab/>
      </w:r>
      <w:r w:rsidRPr="00911894">
        <w:rPr>
          <w:rFonts w:ascii="Times New Roman" w:hAnsi="Times New Roman" w:cs="Times New Roman"/>
          <w:sz w:val="24"/>
          <w:szCs w:val="24"/>
        </w:rPr>
        <w:t>The lack of female enrollment in traditional physical education classes when they are no longer mandatory demonstrates that the majority of female youth in North America are disinterested or unhappy with the current PE programs that are being offered to them.  The increase in enrollment in non-traditional physical education 11 and 12 classes however, confirms that young girls are willing to participate in programs that better suit their needs and interests.</w:t>
      </w:r>
      <w:r w:rsidR="00C07276">
        <w:rPr>
          <w:rFonts w:ascii="Times New Roman" w:hAnsi="Times New Roman" w:cs="Times New Roman"/>
          <w:sz w:val="24"/>
          <w:szCs w:val="24"/>
        </w:rPr>
        <w:t xml:space="preserve">  </w:t>
      </w:r>
      <w:r w:rsidRPr="00911894">
        <w:rPr>
          <w:rFonts w:ascii="Times New Roman" w:hAnsi="Times New Roman" w:cs="Times New Roman"/>
          <w:sz w:val="24"/>
          <w:szCs w:val="24"/>
        </w:rPr>
        <w:t xml:space="preserve">Females want to participate in PE classes that offer choice, are fun, have a positive environment, </w:t>
      </w:r>
      <w:r w:rsidR="0063391A">
        <w:rPr>
          <w:rFonts w:ascii="Times New Roman" w:hAnsi="Times New Roman" w:cs="Times New Roman"/>
          <w:sz w:val="24"/>
          <w:szCs w:val="24"/>
        </w:rPr>
        <w:t xml:space="preserve">offer variety and new opportunities, </w:t>
      </w:r>
      <w:r w:rsidRPr="00911894">
        <w:rPr>
          <w:rFonts w:ascii="Times New Roman" w:hAnsi="Times New Roman" w:cs="Times New Roman"/>
          <w:sz w:val="24"/>
          <w:szCs w:val="24"/>
        </w:rPr>
        <w:t>are girl-friendly, include their friends, have authentic assessment, allow students to feel competent, are relevant, have value-added options, have teachers that are role models, and are convenient for them.  If more schools can incorporate these components into their PE programs, studies show that a lot more girls will elect to participate in PE, which should theoretically translate into a healthier and happier population.</w:t>
      </w:r>
    </w:p>
    <w:p w:rsidR="00311C90" w:rsidRPr="00911894" w:rsidRDefault="00311C90" w:rsidP="00A21975">
      <w:pPr>
        <w:spacing w:after="0" w:line="480" w:lineRule="auto"/>
        <w:rPr>
          <w:rFonts w:ascii="Times New Roman" w:hAnsi="Times New Roman" w:cs="Times New Roman"/>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jc w:val="center"/>
        <w:rPr>
          <w:rFonts w:ascii="Times New Roman" w:hAnsi="Times New Roman" w:cs="Times New Roman"/>
          <w:b/>
          <w:sz w:val="24"/>
          <w:szCs w:val="24"/>
        </w:rPr>
      </w:pPr>
    </w:p>
    <w:p w:rsidR="00A23788" w:rsidRPr="00911894" w:rsidRDefault="00A23788" w:rsidP="00A21975">
      <w:pPr>
        <w:spacing w:after="0" w:line="480" w:lineRule="auto"/>
        <w:jc w:val="center"/>
        <w:rPr>
          <w:rFonts w:ascii="Times New Roman" w:hAnsi="Times New Roman" w:cs="Times New Roman"/>
          <w:b/>
          <w:sz w:val="24"/>
          <w:szCs w:val="24"/>
        </w:rPr>
      </w:pPr>
    </w:p>
    <w:p w:rsidR="00911894" w:rsidRDefault="00911894" w:rsidP="00A21975">
      <w:pPr>
        <w:spacing w:after="0" w:line="480" w:lineRule="auto"/>
        <w:jc w:val="center"/>
        <w:rPr>
          <w:rFonts w:ascii="Times New Roman" w:hAnsi="Times New Roman" w:cs="Times New Roman"/>
          <w:b/>
          <w:sz w:val="24"/>
          <w:szCs w:val="24"/>
        </w:rPr>
      </w:pPr>
    </w:p>
    <w:p w:rsidR="00CA36A0" w:rsidRDefault="00CA36A0" w:rsidP="00A21975">
      <w:pPr>
        <w:spacing w:after="0" w:line="480" w:lineRule="auto"/>
        <w:jc w:val="center"/>
        <w:rPr>
          <w:rFonts w:ascii="Times New Roman" w:hAnsi="Times New Roman" w:cs="Times New Roman"/>
          <w:b/>
          <w:sz w:val="24"/>
          <w:szCs w:val="24"/>
        </w:rPr>
      </w:pPr>
    </w:p>
    <w:p w:rsidR="00CA36A0" w:rsidRDefault="00CA36A0" w:rsidP="00A21975">
      <w:pPr>
        <w:spacing w:after="0" w:line="480" w:lineRule="auto"/>
        <w:jc w:val="center"/>
        <w:rPr>
          <w:rFonts w:ascii="Times New Roman" w:hAnsi="Times New Roman" w:cs="Times New Roman"/>
          <w:b/>
          <w:sz w:val="24"/>
          <w:szCs w:val="24"/>
        </w:rPr>
      </w:pPr>
    </w:p>
    <w:p w:rsidR="00A23788" w:rsidRPr="00911894" w:rsidRDefault="003734C1" w:rsidP="00A219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Chapter 3</w:t>
      </w:r>
    </w:p>
    <w:p w:rsidR="00A23788" w:rsidRDefault="00A23788" w:rsidP="00A219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Methodology</w:t>
      </w:r>
    </w:p>
    <w:p w:rsidR="00A23788" w:rsidRPr="00032A0A" w:rsidRDefault="00A23788" w:rsidP="00A21975">
      <w:pPr>
        <w:spacing w:after="0" w:line="480" w:lineRule="auto"/>
        <w:ind w:firstLine="720"/>
        <w:rPr>
          <w:rFonts w:ascii="Times New Roman" w:hAnsi="Times New Roman" w:cs="Times New Roman"/>
          <w:sz w:val="24"/>
          <w:szCs w:val="24"/>
        </w:rPr>
      </w:pPr>
      <w:r w:rsidRPr="00032A0A">
        <w:rPr>
          <w:rFonts w:ascii="Times New Roman" w:hAnsi="Times New Roman" w:cs="Times New Roman"/>
          <w:sz w:val="24"/>
          <w:szCs w:val="24"/>
        </w:rPr>
        <w:t>This study explore</w:t>
      </w:r>
      <w:r w:rsidR="00911346" w:rsidRPr="00032A0A">
        <w:rPr>
          <w:rFonts w:ascii="Times New Roman" w:hAnsi="Times New Roman" w:cs="Times New Roman"/>
          <w:sz w:val="24"/>
          <w:szCs w:val="24"/>
        </w:rPr>
        <w:t>d</w:t>
      </w:r>
      <w:r w:rsidRPr="00032A0A">
        <w:rPr>
          <w:rFonts w:ascii="Times New Roman" w:hAnsi="Times New Roman" w:cs="Times New Roman"/>
          <w:sz w:val="24"/>
          <w:szCs w:val="24"/>
        </w:rPr>
        <w:t xml:space="preserve"> the perceptions that female youth have about a physical education class developed to meet their needs and interests</w:t>
      </w:r>
      <w:r w:rsidR="00C07276" w:rsidRPr="00032A0A">
        <w:rPr>
          <w:rFonts w:ascii="Times New Roman" w:hAnsi="Times New Roman" w:cs="Times New Roman"/>
          <w:sz w:val="24"/>
          <w:szCs w:val="24"/>
        </w:rPr>
        <w:t xml:space="preserve">.  </w:t>
      </w:r>
      <w:r w:rsidR="00911346" w:rsidRPr="00032A0A">
        <w:rPr>
          <w:rFonts w:ascii="Times New Roman" w:hAnsi="Times New Roman" w:cs="Times New Roman"/>
          <w:sz w:val="24"/>
          <w:szCs w:val="24"/>
        </w:rPr>
        <w:t>The researcher reviewed the</w:t>
      </w:r>
      <w:r w:rsidRPr="00032A0A">
        <w:rPr>
          <w:rFonts w:ascii="Times New Roman" w:hAnsi="Times New Roman" w:cs="Times New Roman"/>
          <w:sz w:val="24"/>
          <w:szCs w:val="24"/>
        </w:rPr>
        <w:t xml:space="preserve"> questions presented to t</w:t>
      </w:r>
      <w:r w:rsidR="00911346" w:rsidRPr="00032A0A">
        <w:rPr>
          <w:rFonts w:ascii="Times New Roman" w:hAnsi="Times New Roman" w:cs="Times New Roman"/>
          <w:sz w:val="24"/>
          <w:szCs w:val="24"/>
        </w:rPr>
        <w:t xml:space="preserve">he students and then clarified any questions that the students had.  The students </w:t>
      </w:r>
      <w:r w:rsidRPr="00032A0A">
        <w:rPr>
          <w:rFonts w:ascii="Times New Roman" w:hAnsi="Times New Roman" w:cs="Times New Roman"/>
          <w:sz w:val="24"/>
          <w:szCs w:val="24"/>
        </w:rPr>
        <w:t>then complete</w:t>
      </w:r>
      <w:r w:rsidR="00911346" w:rsidRPr="00032A0A">
        <w:rPr>
          <w:rFonts w:ascii="Times New Roman" w:hAnsi="Times New Roman" w:cs="Times New Roman"/>
          <w:sz w:val="24"/>
          <w:szCs w:val="24"/>
        </w:rPr>
        <w:t>d</w:t>
      </w:r>
      <w:r w:rsidRPr="00032A0A">
        <w:rPr>
          <w:rFonts w:ascii="Times New Roman" w:hAnsi="Times New Roman" w:cs="Times New Roman"/>
          <w:sz w:val="24"/>
          <w:szCs w:val="24"/>
        </w:rPr>
        <w:t xml:space="preserve"> a two page questionnaire regarding the fore mentioned topic</w:t>
      </w:r>
      <w:r w:rsidR="00911346" w:rsidRPr="00032A0A">
        <w:rPr>
          <w:rFonts w:ascii="Times New Roman" w:hAnsi="Times New Roman" w:cs="Times New Roman"/>
          <w:sz w:val="24"/>
          <w:szCs w:val="24"/>
        </w:rPr>
        <w:t>.</w:t>
      </w: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Participants</w:t>
      </w:r>
    </w:p>
    <w:p w:rsidR="00A23788" w:rsidRPr="00126BAB" w:rsidRDefault="00A23788"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5E60D7">
        <w:rPr>
          <w:rFonts w:ascii="Times New Roman" w:hAnsi="Times New Roman" w:cs="Times New Roman"/>
          <w:sz w:val="24"/>
          <w:szCs w:val="24"/>
        </w:rPr>
        <w:t>Forty-two</w:t>
      </w:r>
      <w:r w:rsidRPr="00126BAB">
        <w:rPr>
          <w:rFonts w:ascii="Times New Roman" w:hAnsi="Times New Roman" w:cs="Times New Roman"/>
          <w:sz w:val="24"/>
          <w:szCs w:val="24"/>
        </w:rPr>
        <w:t xml:space="preserve"> grade </w:t>
      </w:r>
      <w:r w:rsidR="005E60D7">
        <w:rPr>
          <w:rFonts w:ascii="Times New Roman" w:hAnsi="Times New Roman" w:cs="Times New Roman"/>
          <w:sz w:val="24"/>
          <w:szCs w:val="24"/>
        </w:rPr>
        <w:t xml:space="preserve">ten, </w:t>
      </w:r>
      <w:r w:rsidRPr="00126BAB">
        <w:rPr>
          <w:rFonts w:ascii="Times New Roman" w:hAnsi="Times New Roman" w:cs="Times New Roman"/>
          <w:sz w:val="24"/>
          <w:szCs w:val="24"/>
        </w:rPr>
        <w:t>eleven and twelve female high school students from a smal</w:t>
      </w:r>
      <w:r w:rsidR="00911346" w:rsidRPr="00126BAB">
        <w:rPr>
          <w:rFonts w:ascii="Times New Roman" w:hAnsi="Times New Roman" w:cs="Times New Roman"/>
          <w:sz w:val="24"/>
          <w:szCs w:val="24"/>
        </w:rPr>
        <w:t xml:space="preserve">l town in British Columbia </w:t>
      </w:r>
      <w:r w:rsidRPr="00126BAB">
        <w:rPr>
          <w:rFonts w:ascii="Times New Roman" w:hAnsi="Times New Roman" w:cs="Times New Roman"/>
          <w:sz w:val="24"/>
          <w:szCs w:val="24"/>
        </w:rPr>
        <w:t>complete</w:t>
      </w:r>
      <w:r w:rsidR="00911346" w:rsidRPr="00126BAB">
        <w:rPr>
          <w:rFonts w:ascii="Times New Roman" w:hAnsi="Times New Roman" w:cs="Times New Roman"/>
          <w:sz w:val="24"/>
          <w:szCs w:val="24"/>
        </w:rPr>
        <w:t>d</w:t>
      </w:r>
      <w:r w:rsidRPr="00126BAB">
        <w:rPr>
          <w:rFonts w:ascii="Times New Roman" w:hAnsi="Times New Roman" w:cs="Times New Roman"/>
          <w:sz w:val="24"/>
          <w:szCs w:val="24"/>
        </w:rPr>
        <w:t xml:space="preserve"> the questionnaire.  The students’ ages range</w:t>
      </w:r>
      <w:r w:rsidR="00911346" w:rsidRPr="00126BAB">
        <w:rPr>
          <w:rFonts w:ascii="Times New Roman" w:hAnsi="Times New Roman" w:cs="Times New Roman"/>
          <w:sz w:val="24"/>
          <w:szCs w:val="24"/>
        </w:rPr>
        <w:t>d</w:t>
      </w:r>
      <w:r w:rsidR="00126BAB">
        <w:rPr>
          <w:rFonts w:ascii="Times New Roman" w:hAnsi="Times New Roman" w:cs="Times New Roman"/>
          <w:sz w:val="24"/>
          <w:szCs w:val="24"/>
        </w:rPr>
        <w:t xml:space="preserve"> between fif</w:t>
      </w:r>
      <w:r w:rsidRPr="00126BAB">
        <w:rPr>
          <w:rFonts w:ascii="Times New Roman" w:hAnsi="Times New Roman" w:cs="Times New Roman"/>
          <w:sz w:val="24"/>
          <w:szCs w:val="24"/>
        </w:rPr>
        <w:t>teen and eighteen years o</w:t>
      </w:r>
      <w:r w:rsidR="00911346" w:rsidRPr="00126BAB">
        <w:rPr>
          <w:rFonts w:ascii="Times New Roman" w:hAnsi="Times New Roman" w:cs="Times New Roman"/>
          <w:sz w:val="24"/>
          <w:szCs w:val="24"/>
        </w:rPr>
        <w:t>f age.  All of the students had</w:t>
      </w:r>
      <w:r w:rsidRPr="00126BAB">
        <w:rPr>
          <w:rFonts w:ascii="Times New Roman" w:hAnsi="Times New Roman" w:cs="Times New Roman"/>
          <w:sz w:val="24"/>
          <w:szCs w:val="24"/>
        </w:rPr>
        <w:t xml:space="preserve"> elected to take a women’s physical education class as par</w:t>
      </w:r>
      <w:r w:rsidR="00911346" w:rsidRPr="00126BAB">
        <w:rPr>
          <w:rFonts w:ascii="Times New Roman" w:hAnsi="Times New Roman" w:cs="Times New Roman"/>
          <w:sz w:val="24"/>
          <w:szCs w:val="24"/>
        </w:rPr>
        <w:t xml:space="preserve">t of their course load and </w:t>
      </w:r>
      <w:r w:rsidRPr="00126BAB">
        <w:rPr>
          <w:rFonts w:ascii="Times New Roman" w:hAnsi="Times New Roman" w:cs="Times New Roman"/>
          <w:sz w:val="24"/>
          <w:szCs w:val="24"/>
        </w:rPr>
        <w:t xml:space="preserve">volunteered to be part of the study. </w:t>
      </w: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Setting</w:t>
      </w:r>
    </w:p>
    <w:p w:rsidR="00A23788" w:rsidRPr="00126BAB" w:rsidRDefault="00A23788" w:rsidP="00A21975">
      <w:pPr>
        <w:spacing w:after="0" w:line="480" w:lineRule="auto"/>
        <w:rPr>
          <w:rFonts w:ascii="Times New Roman" w:hAnsi="Times New Roman" w:cs="Times New Roman"/>
          <w:sz w:val="24"/>
          <w:szCs w:val="24"/>
        </w:rPr>
      </w:pPr>
      <w:r w:rsidRPr="00126BAB">
        <w:rPr>
          <w:rFonts w:ascii="Times New Roman" w:hAnsi="Times New Roman" w:cs="Times New Roman"/>
          <w:sz w:val="24"/>
          <w:szCs w:val="24"/>
        </w:rPr>
        <w:tab/>
        <w:t xml:space="preserve">Students participating in the study </w:t>
      </w:r>
      <w:r w:rsidR="00911346" w:rsidRPr="00126BAB">
        <w:rPr>
          <w:rFonts w:ascii="Times New Roman" w:hAnsi="Times New Roman" w:cs="Times New Roman"/>
          <w:sz w:val="24"/>
          <w:szCs w:val="24"/>
        </w:rPr>
        <w:t>were</w:t>
      </w:r>
      <w:r w:rsidRPr="00126BAB">
        <w:rPr>
          <w:rFonts w:ascii="Times New Roman" w:hAnsi="Times New Roman" w:cs="Times New Roman"/>
          <w:sz w:val="24"/>
          <w:szCs w:val="24"/>
        </w:rPr>
        <w:t xml:space="preserve"> enrolled in the lone high school of a small town in British Columbia.  There </w:t>
      </w:r>
      <w:r w:rsidR="00911346" w:rsidRPr="00126BAB">
        <w:rPr>
          <w:rFonts w:ascii="Times New Roman" w:hAnsi="Times New Roman" w:cs="Times New Roman"/>
          <w:sz w:val="24"/>
          <w:szCs w:val="24"/>
        </w:rPr>
        <w:t>were</w:t>
      </w:r>
      <w:r w:rsidRPr="00126BAB">
        <w:rPr>
          <w:rFonts w:ascii="Times New Roman" w:hAnsi="Times New Roman" w:cs="Times New Roman"/>
          <w:sz w:val="24"/>
          <w:szCs w:val="24"/>
        </w:rPr>
        <w:t xml:space="preserve"> approximately eleven hundred students enrolled in the school from grades nine to twelve.  The majority of stude</w:t>
      </w:r>
      <w:r w:rsidR="00C07276" w:rsidRPr="00126BAB">
        <w:rPr>
          <w:rFonts w:ascii="Times New Roman" w:hAnsi="Times New Roman" w:cs="Times New Roman"/>
          <w:sz w:val="24"/>
          <w:szCs w:val="24"/>
        </w:rPr>
        <w:t xml:space="preserve">nts enrolled in the school </w:t>
      </w:r>
      <w:r w:rsidR="00911346" w:rsidRPr="00126BAB">
        <w:rPr>
          <w:rFonts w:ascii="Times New Roman" w:hAnsi="Times New Roman" w:cs="Times New Roman"/>
          <w:sz w:val="24"/>
          <w:szCs w:val="24"/>
        </w:rPr>
        <w:t>were</w:t>
      </w:r>
      <w:r w:rsidR="00C07276" w:rsidRPr="00126BAB">
        <w:rPr>
          <w:rFonts w:ascii="Times New Roman" w:hAnsi="Times New Roman" w:cs="Times New Roman"/>
          <w:sz w:val="24"/>
          <w:szCs w:val="24"/>
        </w:rPr>
        <w:t xml:space="preserve"> </w:t>
      </w:r>
      <w:r w:rsidR="00DA3883" w:rsidRPr="00126BAB">
        <w:rPr>
          <w:rFonts w:ascii="Times New Roman" w:hAnsi="Times New Roman" w:cs="Times New Roman"/>
          <w:sz w:val="24"/>
          <w:szCs w:val="24"/>
        </w:rPr>
        <w:t>Caucasian</w:t>
      </w:r>
      <w:r w:rsidRPr="00126BAB">
        <w:rPr>
          <w:rFonts w:ascii="Times New Roman" w:hAnsi="Times New Roman" w:cs="Times New Roman"/>
          <w:sz w:val="24"/>
          <w:szCs w:val="24"/>
        </w:rPr>
        <w:t xml:space="preserve">, but there </w:t>
      </w:r>
      <w:r w:rsidR="00911346" w:rsidRPr="00126BAB">
        <w:rPr>
          <w:rFonts w:ascii="Times New Roman" w:hAnsi="Times New Roman" w:cs="Times New Roman"/>
          <w:sz w:val="24"/>
          <w:szCs w:val="24"/>
        </w:rPr>
        <w:t>were</w:t>
      </w:r>
      <w:r w:rsidRPr="00126BAB">
        <w:rPr>
          <w:rFonts w:ascii="Times New Roman" w:hAnsi="Times New Roman" w:cs="Times New Roman"/>
          <w:sz w:val="24"/>
          <w:szCs w:val="24"/>
        </w:rPr>
        <w:t xml:space="preserve"> als</w:t>
      </w:r>
      <w:r w:rsidR="00911346" w:rsidRPr="00126BAB">
        <w:rPr>
          <w:rFonts w:ascii="Times New Roman" w:hAnsi="Times New Roman" w:cs="Times New Roman"/>
          <w:sz w:val="24"/>
          <w:szCs w:val="24"/>
        </w:rPr>
        <w:t>o many First Nations students, and other minority groups including Asians and South Asians.</w:t>
      </w:r>
      <w:r w:rsidRPr="00126BAB">
        <w:rPr>
          <w:rFonts w:ascii="Times New Roman" w:hAnsi="Times New Roman" w:cs="Times New Roman"/>
          <w:sz w:val="24"/>
          <w:szCs w:val="24"/>
        </w:rPr>
        <w:t xml:space="preserve">  </w:t>
      </w: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Data Collection </w:t>
      </w:r>
    </w:p>
    <w:p w:rsidR="00703D80" w:rsidRPr="00126BAB" w:rsidRDefault="00A23788" w:rsidP="00A21975">
      <w:pPr>
        <w:spacing w:after="0" w:line="480" w:lineRule="auto"/>
        <w:rPr>
          <w:rFonts w:ascii="Times New Roman" w:hAnsi="Times New Roman" w:cs="Times New Roman"/>
          <w:sz w:val="24"/>
          <w:szCs w:val="24"/>
        </w:rPr>
      </w:pPr>
      <w:r w:rsidRPr="00911346">
        <w:rPr>
          <w:rFonts w:ascii="Times New Roman" w:hAnsi="Times New Roman" w:cs="Times New Roman"/>
          <w:b/>
          <w:i/>
          <w:sz w:val="24"/>
          <w:szCs w:val="24"/>
        </w:rPr>
        <w:tab/>
      </w:r>
      <w:r w:rsidRPr="00126BAB">
        <w:rPr>
          <w:rFonts w:ascii="Times New Roman" w:hAnsi="Times New Roman" w:cs="Times New Roman"/>
          <w:sz w:val="24"/>
          <w:szCs w:val="24"/>
        </w:rPr>
        <w:t xml:space="preserve">Data </w:t>
      </w:r>
      <w:r w:rsidR="00911346" w:rsidRPr="00126BAB">
        <w:rPr>
          <w:rFonts w:ascii="Times New Roman" w:hAnsi="Times New Roman" w:cs="Times New Roman"/>
          <w:sz w:val="24"/>
          <w:szCs w:val="24"/>
        </w:rPr>
        <w:t>was</w:t>
      </w:r>
      <w:r w:rsidRPr="00126BAB">
        <w:rPr>
          <w:rFonts w:ascii="Times New Roman" w:hAnsi="Times New Roman" w:cs="Times New Roman"/>
          <w:sz w:val="24"/>
          <w:szCs w:val="24"/>
        </w:rPr>
        <w:t xml:space="preserve"> collected thr</w:t>
      </w:r>
      <w:r w:rsidR="00911346" w:rsidRPr="00126BAB">
        <w:rPr>
          <w:rFonts w:ascii="Times New Roman" w:hAnsi="Times New Roman" w:cs="Times New Roman"/>
          <w:sz w:val="24"/>
          <w:szCs w:val="24"/>
        </w:rPr>
        <w:t xml:space="preserve">ough the use of a questionnaire, </w:t>
      </w:r>
      <w:r w:rsidRPr="00126BAB">
        <w:rPr>
          <w:rFonts w:ascii="Times New Roman" w:hAnsi="Times New Roman" w:cs="Times New Roman"/>
          <w:sz w:val="24"/>
          <w:szCs w:val="24"/>
        </w:rPr>
        <w:t>the “Women’s PE Course Feedback” questionnaire</w:t>
      </w:r>
      <w:r w:rsidR="00703D80" w:rsidRPr="00126BAB">
        <w:rPr>
          <w:rFonts w:ascii="Times New Roman" w:hAnsi="Times New Roman" w:cs="Times New Roman"/>
          <w:sz w:val="24"/>
          <w:szCs w:val="24"/>
        </w:rPr>
        <w:t xml:space="preserve"> (WPECFQ)</w:t>
      </w:r>
      <w:r w:rsidRPr="00126BAB">
        <w:rPr>
          <w:rFonts w:ascii="Times New Roman" w:hAnsi="Times New Roman" w:cs="Times New Roman"/>
          <w:sz w:val="24"/>
          <w:szCs w:val="24"/>
        </w:rPr>
        <w:t xml:space="preserve">, and </w:t>
      </w:r>
      <w:r w:rsidR="00911346" w:rsidRPr="00126BAB">
        <w:rPr>
          <w:rFonts w:ascii="Times New Roman" w:hAnsi="Times New Roman" w:cs="Times New Roman"/>
          <w:sz w:val="24"/>
          <w:szCs w:val="24"/>
        </w:rPr>
        <w:t>was</w:t>
      </w:r>
      <w:r w:rsidR="00C07276" w:rsidRPr="00126BAB">
        <w:rPr>
          <w:rFonts w:ascii="Times New Roman" w:hAnsi="Times New Roman" w:cs="Times New Roman"/>
          <w:sz w:val="24"/>
          <w:szCs w:val="24"/>
        </w:rPr>
        <w:t xml:space="preserve"> administered by </w:t>
      </w:r>
      <w:r w:rsidR="00911346" w:rsidRPr="00126BAB">
        <w:rPr>
          <w:rFonts w:ascii="Times New Roman" w:hAnsi="Times New Roman" w:cs="Times New Roman"/>
          <w:sz w:val="24"/>
          <w:szCs w:val="24"/>
        </w:rPr>
        <w:t>the researcher</w:t>
      </w:r>
      <w:r w:rsidRPr="00126BAB">
        <w:rPr>
          <w:rFonts w:ascii="Times New Roman" w:hAnsi="Times New Roman" w:cs="Times New Roman"/>
          <w:sz w:val="24"/>
          <w:szCs w:val="24"/>
        </w:rPr>
        <w:t xml:space="preserve"> during class time.</w:t>
      </w:r>
      <w:r w:rsidR="00703D80" w:rsidRPr="00126BAB">
        <w:rPr>
          <w:rFonts w:ascii="Times New Roman" w:hAnsi="Times New Roman" w:cs="Times New Roman"/>
          <w:sz w:val="24"/>
          <w:szCs w:val="24"/>
        </w:rPr>
        <w:t xml:space="preserve">  Students </w:t>
      </w:r>
      <w:r w:rsidR="00911346" w:rsidRPr="00126BAB">
        <w:rPr>
          <w:rFonts w:ascii="Times New Roman" w:hAnsi="Times New Roman" w:cs="Times New Roman"/>
          <w:sz w:val="24"/>
          <w:szCs w:val="24"/>
        </w:rPr>
        <w:t>were</w:t>
      </w:r>
      <w:r w:rsidR="00703D80" w:rsidRPr="00126BAB">
        <w:rPr>
          <w:rFonts w:ascii="Times New Roman" w:hAnsi="Times New Roman" w:cs="Times New Roman"/>
          <w:sz w:val="24"/>
          <w:szCs w:val="24"/>
        </w:rPr>
        <w:t xml:space="preserve"> presented with the questionnaire</w:t>
      </w:r>
      <w:r w:rsidR="00660D3B" w:rsidRPr="00126BAB">
        <w:rPr>
          <w:rFonts w:ascii="Times New Roman" w:hAnsi="Times New Roman" w:cs="Times New Roman"/>
          <w:sz w:val="24"/>
          <w:szCs w:val="24"/>
        </w:rPr>
        <w:t xml:space="preserve"> and questions </w:t>
      </w:r>
      <w:r w:rsidR="00911346" w:rsidRPr="00126BAB">
        <w:rPr>
          <w:rFonts w:ascii="Times New Roman" w:hAnsi="Times New Roman" w:cs="Times New Roman"/>
          <w:sz w:val="24"/>
          <w:szCs w:val="24"/>
        </w:rPr>
        <w:t>were</w:t>
      </w:r>
      <w:r w:rsidR="00660D3B" w:rsidRPr="00126BAB">
        <w:rPr>
          <w:rFonts w:ascii="Times New Roman" w:hAnsi="Times New Roman" w:cs="Times New Roman"/>
          <w:sz w:val="24"/>
          <w:szCs w:val="24"/>
        </w:rPr>
        <w:t xml:space="preserve"> clarified.  They </w:t>
      </w:r>
      <w:r w:rsidR="00911346" w:rsidRPr="00126BAB">
        <w:rPr>
          <w:rFonts w:ascii="Times New Roman" w:hAnsi="Times New Roman" w:cs="Times New Roman"/>
          <w:sz w:val="24"/>
          <w:szCs w:val="24"/>
        </w:rPr>
        <w:t xml:space="preserve">students then </w:t>
      </w:r>
      <w:r w:rsidR="00703D80" w:rsidRPr="00126BAB">
        <w:rPr>
          <w:rFonts w:ascii="Times New Roman" w:hAnsi="Times New Roman" w:cs="Times New Roman"/>
          <w:sz w:val="24"/>
          <w:szCs w:val="24"/>
        </w:rPr>
        <w:t>complete</w:t>
      </w:r>
      <w:r w:rsidR="00911346" w:rsidRPr="00126BAB">
        <w:rPr>
          <w:rFonts w:ascii="Times New Roman" w:hAnsi="Times New Roman" w:cs="Times New Roman"/>
          <w:sz w:val="24"/>
          <w:szCs w:val="24"/>
        </w:rPr>
        <w:t>d</w:t>
      </w:r>
      <w:r w:rsidR="00703D80" w:rsidRPr="00126BAB">
        <w:rPr>
          <w:rFonts w:ascii="Times New Roman" w:hAnsi="Times New Roman" w:cs="Times New Roman"/>
          <w:sz w:val="24"/>
          <w:szCs w:val="24"/>
        </w:rPr>
        <w:t xml:space="preserve"> and hand</w:t>
      </w:r>
      <w:r w:rsidR="00911346" w:rsidRPr="00126BAB">
        <w:rPr>
          <w:rFonts w:ascii="Times New Roman" w:hAnsi="Times New Roman" w:cs="Times New Roman"/>
          <w:sz w:val="24"/>
          <w:szCs w:val="24"/>
        </w:rPr>
        <w:t>ed in the questionnaire</w:t>
      </w:r>
      <w:r w:rsidR="00703D80" w:rsidRPr="00126BAB">
        <w:rPr>
          <w:rFonts w:ascii="Times New Roman" w:hAnsi="Times New Roman" w:cs="Times New Roman"/>
          <w:sz w:val="24"/>
          <w:szCs w:val="24"/>
        </w:rPr>
        <w:t xml:space="preserve"> during regularly scheduled class time.</w:t>
      </w:r>
    </w:p>
    <w:p w:rsidR="0079548E" w:rsidRPr="00126BAB" w:rsidRDefault="00A23788" w:rsidP="00A21975">
      <w:pPr>
        <w:spacing w:after="0" w:line="480" w:lineRule="auto"/>
        <w:ind w:firstLine="720"/>
        <w:rPr>
          <w:rFonts w:ascii="Times New Roman" w:hAnsi="Times New Roman" w:cs="Times New Roman"/>
          <w:sz w:val="24"/>
          <w:szCs w:val="24"/>
        </w:rPr>
      </w:pPr>
      <w:r w:rsidRPr="00126BAB">
        <w:rPr>
          <w:rFonts w:ascii="Times New Roman" w:hAnsi="Times New Roman" w:cs="Times New Roman"/>
          <w:sz w:val="24"/>
          <w:szCs w:val="24"/>
        </w:rPr>
        <w:t xml:space="preserve">The </w:t>
      </w:r>
      <w:r w:rsidR="00703D80" w:rsidRPr="00126BAB">
        <w:rPr>
          <w:rFonts w:ascii="Times New Roman" w:hAnsi="Times New Roman" w:cs="Times New Roman"/>
          <w:sz w:val="24"/>
          <w:szCs w:val="24"/>
        </w:rPr>
        <w:t xml:space="preserve">questionnaire was created on </w:t>
      </w:r>
      <w:r w:rsidR="00911346" w:rsidRPr="00126BAB">
        <w:rPr>
          <w:rFonts w:ascii="Times New Roman" w:hAnsi="Times New Roman" w:cs="Times New Roman"/>
          <w:sz w:val="24"/>
          <w:szCs w:val="24"/>
        </w:rPr>
        <w:t>the basis of literature that had</w:t>
      </w:r>
      <w:r w:rsidR="00703D80" w:rsidRPr="00126BAB">
        <w:rPr>
          <w:rFonts w:ascii="Times New Roman" w:hAnsi="Times New Roman" w:cs="Times New Roman"/>
          <w:sz w:val="24"/>
          <w:szCs w:val="24"/>
        </w:rPr>
        <w:t xml:space="preserve"> been reviewed and on personal experience.  The </w:t>
      </w:r>
      <w:r w:rsidRPr="00126BAB">
        <w:rPr>
          <w:rFonts w:ascii="Times New Roman" w:hAnsi="Times New Roman" w:cs="Times New Roman"/>
          <w:sz w:val="24"/>
          <w:szCs w:val="24"/>
        </w:rPr>
        <w:t xml:space="preserve">validity of the questionnaire </w:t>
      </w:r>
      <w:r w:rsidR="00911346" w:rsidRPr="00126BAB">
        <w:rPr>
          <w:rFonts w:ascii="Times New Roman" w:hAnsi="Times New Roman" w:cs="Times New Roman"/>
          <w:sz w:val="24"/>
          <w:szCs w:val="24"/>
        </w:rPr>
        <w:t>was</w:t>
      </w:r>
      <w:r w:rsidRPr="00126BAB">
        <w:rPr>
          <w:rFonts w:ascii="Times New Roman" w:hAnsi="Times New Roman" w:cs="Times New Roman"/>
          <w:sz w:val="24"/>
          <w:szCs w:val="24"/>
        </w:rPr>
        <w:t xml:space="preserve"> increased by having it reviewed by a reliable source for content validity and face validity.  It w</w:t>
      </w:r>
      <w:r w:rsidR="00911346" w:rsidRPr="00126BAB">
        <w:rPr>
          <w:rFonts w:ascii="Times New Roman" w:hAnsi="Times New Roman" w:cs="Times New Roman"/>
          <w:sz w:val="24"/>
          <w:szCs w:val="24"/>
        </w:rPr>
        <w:t xml:space="preserve">as also </w:t>
      </w:r>
      <w:r w:rsidRPr="00126BAB">
        <w:rPr>
          <w:rFonts w:ascii="Times New Roman" w:hAnsi="Times New Roman" w:cs="Times New Roman"/>
          <w:sz w:val="24"/>
          <w:szCs w:val="24"/>
        </w:rPr>
        <w:t xml:space="preserve">piloted by a previous women’s PE class.  The reliability of the questionnaire </w:t>
      </w:r>
      <w:r w:rsidR="00911346" w:rsidRPr="00126BAB">
        <w:rPr>
          <w:rFonts w:ascii="Times New Roman" w:hAnsi="Times New Roman" w:cs="Times New Roman"/>
          <w:sz w:val="24"/>
          <w:szCs w:val="24"/>
        </w:rPr>
        <w:t>was</w:t>
      </w:r>
      <w:r w:rsidRPr="00126BAB">
        <w:rPr>
          <w:rFonts w:ascii="Times New Roman" w:hAnsi="Times New Roman" w:cs="Times New Roman"/>
          <w:sz w:val="24"/>
          <w:szCs w:val="24"/>
        </w:rPr>
        <w:t xml:space="preserve"> increased by ensuring a large sample size (</w:t>
      </w:r>
      <w:r w:rsidR="0087543F">
        <w:rPr>
          <w:rFonts w:ascii="Times New Roman" w:hAnsi="Times New Roman" w:cs="Times New Roman"/>
          <w:sz w:val="24"/>
          <w:szCs w:val="24"/>
        </w:rPr>
        <w:t>forty-two</w:t>
      </w:r>
      <w:r w:rsidRPr="00126BAB">
        <w:rPr>
          <w:rFonts w:ascii="Times New Roman" w:hAnsi="Times New Roman" w:cs="Times New Roman"/>
          <w:sz w:val="24"/>
          <w:szCs w:val="24"/>
        </w:rPr>
        <w:t xml:space="preserve"> students) and by “re-testing” the main research question</w:t>
      </w:r>
      <w:r w:rsidR="0079548E" w:rsidRPr="00126BAB">
        <w:rPr>
          <w:rFonts w:ascii="Times New Roman" w:hAnsi="Times New Roman" w:cs="Times New Roman"/>
          <w:sz w:val="24"/>
          <w:szCs w:val="24"/>
        </w:rPr>
        <w:t xml:space="preserve"> as a check question</w:t>
      </w:r>
      <w:r w:rsidR="00FB71B0" w:rsidRPr="00126BAB">
        <w:rPr>
          <w:rFonts w:ascii="Times New Roman" w:hAnsi="Times New Roman" w:cs="Times New Roman"/>
          <w:sz w:val="24"/>
          <w:szCs w:val="24"/>
        </w:rPr>
        <w:t xml:space="preserve">.  See </w:t>
      </w:r>
      <w:r w:rsidR="00660D3B" w:rsidRPr="00126BAB">
        <w:rPr>
          <w:rFonts w:ascii="Times New Roman" w:hAnsi="Times New Roman" w:cs="Times New Roman"/>
          <w:sz w:val="24"/>
          <w:szCs w:val="24"/>
        </w:rPr>
        <w:t>the questionnaire in Appendix A</w:t>
      </w:r>
      <w:r w:rsidR="00FB71B0" w:rsidRPr="00126BAB">
        <w:rPr>
          <w:rFonts w:ascii="Times New Roman" w:hAnsi="Times New Roman" w:cs="Times New Roman"/>
          <w:sz w:val="24"/>
          <w:szCs w:val="24"/>
        </w:rPr>
        <w:t>.</w:t>
      </w: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Data Analysis</w:t>
      </w:r>
    </w:p>
    <w:p w:rsidR="00CA36A0" w:rsidRPr="00A21975" w:rsidRDefault="008568D2" w:rsidP="00A21975">
      <w:pPr>
        <w:spacing w:after="0" w:line="480" w:lineRule="auto"/>
        <w:ind w:firstLine="720"/>
        <w:rPr>
          <w:rFonts w:ascii="Times New Roman" w:hAnsi="Times New Roman" w:cs="Times New Roman"/>
          <w:sz w:val="24"/>
          <w:szCs w:val="24"/>
        </w:rPr>
      </w:pPr>
      <w:r w:rsidRPr="00DC24E7">
        <w:rPr>
          <w:rFonts w:ascii="Times New Roman" w:hAnsi="Times New Roman" w:cs="Times New Roman"/>
          <w:sz w:val="24"/>
          <w:szCs w:val="24"/>
        </w:rPr>
        <w:t xml:space="preserve">Rating scale items </w:t>
      </w:r>
      <w:r w:rsidR="00911346" w:rsidRPr="00DC24E7">
        <w:rPr>
          <w:rFonts w:ascii="Times New Roman" w:hAnsi="Times New Roman" w:cs="Times New Roman"/>
          <w:sz w:val="24"/>
          <w:szCs w:val="24"/>
        </w:rPr>
        <w:t>were</w:t>
      </w:r>
      <w:r w:rsidRPr="00DC24E7">
        <w:rPr>
          <w:rFonts w:ascii="Times New Roman" w:hAnsi="Times New Roman" w:cs="Times New Roman"/>
          <w:sz w:val="24"/>
          <w:szCs w:val="24"/>
        </w:rPr>
        <w:t xml:space="preserve"> reviewed and summarized </w:t>
      </w:r>
      <w:r w:rsidR="005E60D7" w:rsidRPr="00DC24E7">
        <w:rPr>
          <w:rFonts w:ascii="Times New Roman" w:hAnsi="Times New Roman" w:cs="Times New Roman"/>
          <w:sz w:val="24"/>
          <w:szCs w:val="24"/>
        </w:rPr>
        <w:t xml:space="preserve">using an average score with a high of four.  Distracters were then listed in order from highest average to lowest average.  </w:t>
      </w:r>
      <w:r w:rsidRPr="00DC24E7">
        <w:rPr>
          <w:rFonts w:ascii="Times New Roman" w:hAnsi="Times New Roman" w:cs="Times New Roman"/>
          <w:sz w:val="24"/>
          <w:szCs w:val="24"/>
        </w:rPr>
        <w:t>The</w:t>
      </w:r>
      <w:r w:rsidRPr="00126BAB">
        <w:rPr>
          <w:rFonts w:ascii="Times New Roman" w:hAnsi="Times New Roman" w:cs="Times New Roman"/>
          <w:sz w:val="24"/>
          <w:szCs w:val="24"/>
        </w:rPr>
        <w:t xml:space="preserve"> written response questions</w:t>
      </w:r>
      <w:r w:rsidR="00A23788" w:rsidRPr="00126BAB">
        <w:rPr>
          <w:rFonts w:ascii="Times New Roman" w:hAnsi="Times New Roman" w:cs="Times New Roman"/>
          <w:sz w:val="24"/>
          <w:szCs w:val="24"/>
        </w:rPr>
        <w:t xml:space="preserve"> </w:t>
      </w:r>
      <w:r w:rsidR="00911346" w:rsidRPr="00126BAB">
        <w:rPr>
          <w:rFonts w:ascii="Times New Roman" w:hAnsi="Times New Roman" w:cs="Times New Roman"/>
          <w:sz w:val="24"/>
          <w:szCs w:val="24"/>
        </w:rPr>
        <w:t>were then</w:t>
      </w:r>
      <w:r w:rsidR="00A23788" w:rsidRPr="00126BAB">
        <w:rPr>
          <w:rFonts w:ascii="Times New Roman" w:hAnsi="Times New Roman" w:cs="Times New Roman"/>
          <w:sz w:val="24"/>
          <w:szCs w:val="24"/>
        </w:rPr>
        <w:t xml:space="preserve"> analyzed by organizing answers to the various questions and identifying common themes that emerge.</w:t>
      </w:r>
      <w:r w:rsidR="00FB71B0" w:rsidRPr="00126BAB">
        <w:rPr>
          <w:rFonts w:ascii="Times New Roman" w:hAnsi="Times New Roman" w:cs="Times New Roman"/>
          <w:sz w:val="24"/>
          <w:szCs w:val="24"/>
        </w:rPr>
        <w:t xml:space="preserve">  </w:t>
      </w:r>
      <w:r w:rsidRPr="00126BAB">
        <w:rPr>
          <w:rFonts w:ascii="Times New Roman" w:hAnsi="Times New Roman" w:cs="Times New Roman"/>
          <w:sz w:val="24"/>
          <w:szCs w:val="24"/>
        </w:rPr>
        <w:t xml:space="preserve">All responses </w:t>
      </w:r>
      <w:r w:rsidR="00911346" w:rsidRPr="00126BAB">
        <w:rPr>
          <w:rFonts w:ascii="Times New Roman" w:hAnsi="Times New Roman" w:cs="Times New Roman"/>
          <w:sz w:val="24"/>
          <w:szCs w:val="24"/>
        </w:rPr>
        <w:t>were then</w:t>
      </w:r>
      <w:r w:rsidRPr="00126BAB">
        <w:rPr>
          <w:rFonts w:ascii="Times New Roman" w:hAnsi="Times New Roman" w:cs="Times New Roman"/>
          <w:sz w:val="24"/>
          <w:szCs w:val="24"/>
        </w:rPr>
        <w:t xml:space="preserve"> aggregated to answer the research question.</w:t>
      </w:r>
    </w:p>
    <w:p w:rsidR="00FE0D8A" w:rsidRDefault="00A23788" w:rsidP="00A21975">
      <w:pPr>
        <w:spacing w:after="0" w:line="480" w:lineRule="auto"/>
        <w:rPr>
          <w:rFonts w:ascii="Times New Roman" w:hAnsi="Times New Roman" w:cs="Times New Roman"/>
          <w:b/>
          <w:sz w:val="24"/>
          <w:szCs w:val="24"/>
        </w:rPr>
      </w:pPr>
      <w:r w:rsidRPr="00A46DC0">
        <w:rPr>
          <w:rFonts w:ascii="Times New Roman" w:hAnsi="Times New Roman" w:cs="Times New Roman"/>
          <w:b/>
          <w:sz w:val="24"/>
          <w:szCs w:val="24"/>
        </w:rPr>
        <w:t>Design</w:t>
      </w:r>
      <w:r>
        <w:rPr>
          <w:rFonts w:ascii="Times New Roman" w:hAnsi="Times New Roman" w:cs="Times New Roman"/>
          <w:b/>
          <w:sz w:val="24"/>
          <w:szCs w:val="24"/>
        </w:rPr>
        <w:t xml:space="preserve"> and Procedures</w:t>
      </w:r>
    </w:p>
    <w:p w:rsidR="00A23788" w:rsidRDefault="00FE0D8A"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ab/>
      </w:r>
      <w:r w:rsidR="00A23788">
        <w:rPr>
          <w:rFonts w:ascii="Times New Roman" w:hAnsi="Times New Roman" w:cs="Times New Roman"/>
          <w:b/>
          <w:sz w:val="24"/>
          <w:szCs w:val="24"/>
        </w:rPr>
        <w:t>Design</w:t>
      </w:r>
    </w:p>
    <w:p w:rsidR="00A23788" w:rsidRPr="00126BAB" w:rsidRDefault="00A23788" w:rsidP="00A21975">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8568D2" w:rsidRPr="00126BAB">
        <w:rPr>
          <w:rFonts w:ascii="Times New Roman" w:hAnsi="Times New Roman" w:cs="Times New Roman"/>
          <w:sz w:val="24"/>
          <w:szCs w:val="24"/>
        </w:rPr>
        <w:t>A quanti</w:t>
      </w:r>
      <w:r w:rsidR="00911346" w:rsidRPr="00126BAB">
        <w:rPr>
          <w:rFonts w:ascii="Times New Roman" w:hAnsi="Times New Roman" w:cs="Times New Roman"/>
          <w:sz w:val="24"/>
          <w:szCs w:val="24"/>
        </w:rPr>
        <w:t>tative approach that utilized</w:t>
      </w:r>
      <w:r w:rsidRPr="00126BAB">
        <w:rPr>
          <w:rFonts w:ascii="Times New Roman" w:hAnsi="Times New Roman" w:cs="Times New Roman"/>
          <w:sz w:val="24"/>
          <w:szCs w:val="24"/>
        </w:rPr>
        <w:t xml:space="preserve"> a questionnaire w</w:t>
      </w:r>
      <w:r w:rsidR="00911346" w:rsidRPr="00126BAB">
        <w:rPr>
          <w:rFonts w:ascii="Times New Roman" w:hAnsi="Times New Roman" w:cs="Times New Roman"/>
          <w:sz w:val="24"/>
          <w:szCs w:val="24"/>
        </w:rPr>
        <w:t>as</w:t>
      </w:r>
      <w:r w:rsidRPr="00126BAB">
        <w:rPr>
          <w:rFonts w:ascii="Times New Roman" w:hAnsi="Times New Roman" w:cs="Times New Roman"/>
          <w:sz w:val="24"/>
          <w:szCs w:val="24"/>
        </w:rPr>
        <w:t xml:space="preserve"> used.  </w:t>
      </w:r>
      <w:r w:rsidR="00126BAB" w:rsidRPr="00126BAB">
        <w:rPr>
          <w:rFonts w:ascii="Times New Roman" w:hAnsi="Times New Roman" w:cs="Times New Roman"/>
          <w:sz w:val="24"/>
          <w:szCs w:val="24"/>
        </w:rPr>
        <w:t>Forty-two</w:t>
      </w:r>
      <w:r w:rsidRPr="00126BAB">
        <w:rPr>
          <w:rFonts w:ascii="Times New Roman" w:hAnsi="Times New Roman" w:cs="Times New Roman"/>
          <w:sz w:val="24"/>
          <w:szCs w:val="24"/>
        </w:rPr>
        <w:t xml:space="preserve"> </w:t>
      </w:r>
      <w:r w:rsidR="00126BAB">
        <w:rPr>
          <w:rFonts w:ascii="Times New Roman" w:hAnsi="Times New Roman" w:cs="Times New Roman"/>
          <w:sz w:val="24"/>
          <w:szCs w:val="24"/>
        </w:rPr>
        <w:t xml:space="preserve">students currently enrolled in a </w:t>
      </w:r>
      <w:r w:rsidRPr="00126BAB">
        <w:rPr>
          <w:rFonts w:ascii="Times New Roman" w:hAnsi="Times New Roman" w:cs="Times New Roman"/>
          <w:sz w:val="24"/>
          <w:szCs w:val="24"/>
        </w:rPr>
        <w:t xml:space="preserve">grade eleven </w:t>
      </w:r>
      <w:r w:rsidR="00126BAB">
        <w:rPr>
          <w:rFonts w:ascii="Times New Roman" w:hAnsi="Times New Roman" w:cs="Times New Roman"/>
          <w:sz w:val="24"/>
          <w:szCs w:val="24"/>
        </w:rPr>
        <w:t xml:space="preserve">or </w:t>
      </w:r>
      <w:r w:rsidRPr="00126BAB">
        <w:rPr>
          <w:rFonts w:ascii="Times New Roman" w:hAnsi="Times New Roman" w:cs="Times New Roman"/>
          <w:sz w:val="24"/>
          <w:szCs w:val="24"/>
        </w:rPr>
        <w:t xml:space="preserve">twelve </w:t>
      </w:r>
      <w:r w:rsidR="00126BAB">
        <w:rPr>
          <w:rFonts w:ascii="Times New Roman" w:hAnsi="Times New Roman" w:cs="Times New Roman"/>
          <w:sz w:val="24"/>
          <w:szCs w:val="24"/>
        </w:rPr>
        <w:t>W</w:t>
      </w:r>
      <w:r w:rsidR="00732B4F" w:rsidRPr="00126BAB">
        <w:rPr>
          <w:rFonts w:ascii="Times New Roman" w:hAnsi="Times New Roman" w:cs="Times New Roman"/>
          <w:sz w:val="24"/>
          <w:szCs w:val="24"/>
        </w:rPr>
        <w:t xml:space="preserve">omen’s PE </w:t>
      </w:r>
      <w:r w:rsidR="00126BAB">
        <w:rPr>
          <w:rFonts w:ascii="Times New Roman" w:hAnsi="Times New Roman" w:cs="Times New Roman"/>
          <w:sz w:val="24"/>
          <w:szCs w:val="24"/>
        </w:rPr>
        <w:t>class</w:t>
      </w:r>
      <w:r w:rsidR="00732B4F" w:rsidRPr="00126BAB">
        <w:rPr>
          <w:rFonts w:ascii="Times New Roman" w:hAnsi="Times New Roman" w:cs="Times New Roman"/>
          <w:sz w:val="24"/>
          <w:szCs w:val="24"/>
        </w:rPr>
        <w:t xml:space="preserve"> </w:t>
      </w:r>
      <w:r w:rsidRPr="00126BAB">
        <w:rPr>
          <w:rFonts w:ascii="Times New Roman" w:hAnsi="Times New Roman" w:cs="Times New Roman"/>
          <w:sz w:val="24"/>
          <w:szCs w:val="24"/>
        </w:rPr>
        <w:t>complete</w:t>
      </w:r>
      <w:r w:rsidR="00732B4F" w:rsidRPr="00126BAB">
        <w:rPr>
          <w:rFonts w:ascii="Times New Roman" w:hAnsi="Times New Roman" w:cs="Times New Roman"/>
          <w:sz w:val="24"/>
          <w:szCs w:val="24"/>
        </w:rPr>
        <w:t>d</w:t>
      </w:r>
      <w:r w:rsidRPr="00126BAB">
        <w:rPr>
          <w:rFonts w:ascii="Times New Roman" w:hAnsi="Times New Roman" w:cs="Times New Roman"/>
          <w:sz w:val="24"/>
          <w:szCs w:val="24"/>
        </w:rPr>
        <w:t xml:space="preserve"> the questionnaire.</w:t>
      </w:r>
    </w:p>
    <w:p w:rsidR="00A21975" w:rsidRDefault="00A23788"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A21975" w:rsidRDefault="00A21975" w:rsidP="00A21975">
      <w:pPr>
        <w:spacing w:after="0" w:line="480" w:lineRule="auto"/>
        <w:rPr>
          <w:rFonts w:ascii="Times New Roman" w:hAnsi="Times New Roman" w:cs="Times New Roman"/>
          <w:sz w:val="24"/>
          <w:szCs w:val="24"/>
        </w:rPr>
      </w:pPr>
    </w:p>
    <w:p w:rsidR="00A23788" w:rsidRDefault="00A23788" w:rsidP="00A21975">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Entry to Field</w:t>
      </w:r>
    </w:p>
    <w:p w:rsidR="00BF105E"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ab/>
      </w:r>
      <w:r w:rsidRPr="00126BAB">
        <w:rPr>
          <w:rFonts w:ascii="Times New Roman" w:hAnsi="Times New Roman" w:cs="Times New Roman"/>
          <w:sz w:val="24"/>
          <w:szCs w:val="24"/>
        </w:rPr>
        <w:t>Th</w:t>
      </w:r>
      <w:r w:rsidR="00732B4F" w:rsidRPr="00126BAB">
        <w:rPr>
          <w:rFonts w:ascii="Times New Roman" w:hAnsi="Times New Roman" w:cs="Times New Roman"/>
          <w:sz w:val="24"/>
          <w:szCs w:val="24"/>
        </w:rPr>
        <w:t>e researcher</w:t>
      </w:r>
      <w:r w:rsidRPr="00126BAB">
        <w:rPr>
          <w:rFonts w:ascii="Times New Roman" w:hAnsi="Times New Roman" w:cs="Times New Roman"/>
          <w:sz w:val="24"/>
          <w:szCs w:val="24"/>
        </w:rPr>
        <w:t xml:space="preserve"> re</w:t>
      </w:r>
      <w:r w:rsidR="008568D2" w:rsidRPr="00126BAB">
        <w:rPr>
          <w:rFonts w:ascii="Times New Roman" w:hAnsi="Times New Roman" w:cs="Times New Roman"/>
          <w:sz w:val="24"/>
          <w:szCs w:val="24"/>
        </w:rPr>
        <w:t xml:space="preserve">ceived the permission from </w:t>
      </w:r>
      <w:r w:rsidRPr="00126BAB">
        <w:rPr>
          <w:rFonts w:ascii="Times New Roman" w:hAnsi="Times New Roman" w:cs="Times New Roman"/>
          <w:sz w:val="24"/>
          <w:szCs w:val="24"/>
        </w:rPr>
        <w:t>the school principal, parents/guardians of participating students, and the participating student</w:t>
      </w:r>
      <w:r w:rsidR="00732B4F" w:rsidRPr="00126BAB">
        <w:rPr>
          <w:rFonts w:ascii="Times New Roman" w:hAnsi="Times New Roman" w:cs="Times New Roman"/>
          <w:sz w:val="24"/>
          <w:szCs w:val="24"/>
        </w:rPr>
        <w:t>s themselves.  See A</w:t>
      </w:r>
      <w:r w:rsidR="008568D2" w:rsidRPr="00126BAB">
        <w:rPr>
          <w:rFonts w:ascii="Times New Roman" w:hAnsi="Times New Roman" w:cs="Times New Roman"/>
          <w:sz w:val="24"/>
          <w:szCs w:val="24"/>
        </w:rPr>
        <w:t xml:space="preserve">ppendices B and C </w:t>
      </w:r>
      <w:r w:rsidRPr="00126BAB">
        <w:rPr>
          <w:rFonts w:ascii="Times New Roman" w:hAnsi="Times New Roman" w:cs="Times New Roman"/>
          <w:sz w:val="24"/>
          <w:szCs w:val="24"/>
        </w:rPr>
        <w:t>for approval letters.</w:t>
      </w:r>
      <w:r w:rsidR="00BF105E" w:rsidRPr="00BF105E">
        <w:rPr>
          <w:rFonts w:ascii="Times New Roman" w:hAnsi="Times New Roman" w:cs="Times New Roman"/>
          <w:b/>
          <w:sz w:val="24"/>
          <w:szCs w:val="24"/>
        </w:rPr>
        <w:t xml:space="preserve"> </w:t>
      </w:r>
    </w:p>
    <w:p w:rsidR="006E1120" w:rsidRPr="006E1120" w:rsidRDefault="00BF105E" w:rsidP="00A21975">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Pr="006E1120">
        <w:rPr>
          <w:rFonts w:ascii="Times New Roman" w:hAnsi="Times New Roman" w:cs="Times New Roman"/>
          <w:sz w:val="24"/>
          <w:szCs w:val="24"/>
        </w:rPr>
        <w:t xml:space="preserve">The researcher also completed the “Protecting Human Research Participants” training course through The National Health Office of Extramural Research, qualified for Gonzaga University’s Institutional Review Board exempt status, and agreed to the Gonzaga University Student Responsibility for Compliance with Organization Protocols for Conducting Research.  See Appendices D, E, and F for certificate and documents. </w:t>
      </w: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Ethical Considerations</w:t>
      </w:r>
    </w:p>
    <w:p w:rsidR="00A23788" w:rsidRDefault="00A23788"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126BAB">
        <w:rPr>
          <w:rFonts w:ascii="Times New Roman" w:hAnsi="Times New Roman" w:cs="Times New Roman"/>
          <w:sz w:val="24"/>
          <w:szCs w:val="24"/>
        </w:rPr>
        <w:t xml:space="preserve">Anonymity and confidentiality </w:t>
      </w:r>
      <w:r w:rsidR="00732B4F" w:rsidRPr="00126BAB">
        <w:rPr>
          <w:rFonts w:ascii="Times New Roman" w:hAnsi="Times New Roman" w:cs="Times New Roman"/>
          <w:sz w:val="24"/>
          <w:szCs w:val="24"/>
        </w:rPr>
        <w:t>were</w:t>
      </w:r>
      <w:r w:rsidRPr="00126BAB">
        <w:rPr>
          <w:rFonts w:ascii="Times New Roman" w:hAnsi="Times New Roman" w:cs="Times New Roman"/>
          <w:sz w:val="24"/>
          <w:szCs w:val="24"/>
        </w:rPr>
        <w:t xml:space="preserve"> </w:t>
      </w:r>
      <w:r w:rsidR="00732B4F" w:rsidRPr="00126BAB">
        <w:rPr>
          <w:rFonts w:ascii="Times New Roman" w:hAnsi="Times New Roman" w:cs="Times New Roman"/>
          <w:sz w:val="24"/>
          <w:szCs w:val="24"/>
        </w:rPr>
        <w:t xml:space="preserve">assured as students </w:t>
      </w:r>
      <w:r w:rsidRPr="00126BAB">
        <w:rPr>
          <w:rFonts w:ascii="Times New Roman" w:hAnsi="Times New Roman" w:cs="Times New Roman"/>
          <w:sz w:val="24"/>
          <w:szCs w:val="24"/>
        </w:rPr>
        <w:t>complete</w:t>
      </w:r>
      <w:r w:rsidR="00732B4F" w:rsidRPr="00126BAB">
        <w:rPr>
          <w:rFonts w:ascii="Times New Roman" w:hAnsi="Times New Roman" w:cs="Times New Roman"/>
          <w:sz w:val="24"/>
          <w:szCs w:val="24"/>
        </w:rPr>
        <w:t>d</w:t>
      </w:r>
      <w:r w:rsidRPr="00126BAB">
        <w:rPr>
          <w:rFonts w:ascii="Times New Roman" w:hAnsi="Times New Roman" w:cs="Times New Roman"/>
          <w:sz w:val="24"/>
          <w:szCs w:val="24"/>
        </w:rPr>
        <w:t xml:space="preserve"> the questionnaires in a private location </w:t>
      </w:r>
      <w:r w:rsidR="00732B4F" w:rsidRPr="00126BAB">
        <w:rPr>
          <w:rFonts w:ascii="Times New Roman" w:hAnsi="Times New Roman" w:cs="Times New Roman"/>
          <w:sz w:val="24"/>
          <w:szCs w:val="24"/>
        </w:rPr>
        <w:t xml:space="preserve">and all questionnaires </w:t>
      </w:r>
      <w:r w:rsidRPr="00126BAB">
        <w:rPr>
          <w:rFonts w:ascii="Times New Roman" w:hAnsi="Times New Roman" w:cs="Times New Roman"/>
          <w:sz w:val="24"/>
          <w:szCs w:val="24"/>
        </w:rPr>
        <w:t>remain</w:t>
      </w:r>
      <w:r w:rsidR="00732B4F" w:rsidRPr="00126BAB">
        <w:rPr>
          <w:rFonts w:ascii="Times New Roman" w:hAnsi="Times New Roman" w:cs="Times New Roman"/>
          <w:sz w:val="24"/>
          <w:szCs w:val="24"/>
        </w:rPr>
        <w:t>ed</w:t>
      </w:r>
      <w:r w:rsidRPr="00126BAB">
        <w:rPr>
          <w:rFonts w:ascii="Times New Roman" w:hAnsi="Times New Roman" w:cs="Times New Roman"/>
          <w:sz w:val="24"/>
          <w:szCs w:val="24"/>
        </w:rPr>
        <w:t xml:space="preserve"> anonymous.  Protection of human subjects </w:t>
      </w:r>
      <w:r w:rsidR="00732B4F" w:rsidRPr="00126BAB">
        <w:rPr>
          <w:rFonts w:ascii="Times New Roman" w:hAnsi="Times New Roman" w:cs="Times New Roman"/>
          <w:sz w:val="24"/>
          <w:szCs w:val="24"/>
        </w:rPr>
        <w:t>was</w:t>
      </w:r>
      <w:r w:rsidRPr="00126BAB">
        <w:rPr>
          <w:rFonts w:ascii="Times New Roman" w:hAnsi="Times New Roman" w:cs="Times New Roman"/>
          <w:sz w:val="24"/>
          <w:szCs w:val="24"/>
        </w:rPr>
        <w:t xml:space="preserve"> insured as the </w:t>
      </w:r>
      <w:r w:rsidR="00732B4F" w:rsidRPr="00126BAB">
        <w:rPr>
          <w:rFonts w:ascii="Times New Roman" w:hAnsi="Times New Roman" w:cs="Times New Roman"/>
          <w:sz w:val="24"/>
          <w:szCs w:val="24"/>
        </w:rPr>
        <w:t>investigation posed</w:t>
      </w:r>
      <w:r w:rsidRPr="00126BAB">
        <w:rPr>
          <w:rFonts w:ascii="Times New Roman" w:hAnsi="Times New Roman" w:cs="Times New Roman"/>
          <w:sz w:val="24"/>
          <w:szCs w:val="24"/>
        </w:rPr>
        <w:t xml:space="preserve"> no harm to students.</w:t>
      </w:r>
      <w:r w:rsidR="00FB71B0" w:rsidRPr="00126BAB">
        <w:rPr>
          <w:rFonts w:ascii="Times New Roman" w:hAnsi="Times New Roman" w:cs="Times New Roman"/>
          <w:sz w:val="24"/>
          <w:szCs w:val="24"/>
        </w:rPr>
        <w:t xml:space="preserve">  </w:t>
      </w:r>
      <w:r w:rsidR="006E1120">
        <w:rPr>
          <w:rFonts w:ascii="Times New Roman" w:hAnsi="Times New Roman"/>
          <w:sz w:val="24"/>
          <w:szCs w:val="24"/>
        </w:rPr>
        <w:t>As responses and data wer</w:t>
      </w:r>
      <w:r w:rsidR="006E1120" w:rsidRPr="00CA183F">
        <w:rPr>
          <w:rFonts w:ascii="Times New Roman" w:hAnsi="Times New Roman"/>
          <w:sz w:val="24"/>
          <w:szCs w:val="24"/>
        </w:rPr>
        <w:t>e collected, these record</w:t>
      </w:r>
      <w:r w:rsidR="006E1120">
        <w:rPr>
          <w:rFonts w:ascii="Times New Roman" w:hAnsi="Times New Roman"/>
          <w:sz w:val="24"/>
          <w:szCs w:val="24"/>
        </w:rPr>
        <w:t xml:space="preserve">s were </w:t>
      </w:r>
      <w:r w:rsidR="006E1120" w:rsidRPr="00CA183F">
        <w:rPr>
          <w:rFonts w:ascii="Times New Roman" w:hAnsi="Times New Roman"/>
          <w:sz w:val="24"/>
          <w:szCs w:val="24"/>
        </w:rPr>
        <w:t>kept in the strictest confidence and stored in a secure location only accessible to the researcher. Three years after the completion of the study, all records will be shredded.</w:t>
      </w:r>
    </w:p>
    <w:p w:rsidR="00E06FF1" w:rsidRDefault="00E06FF1" w:rsidP="00A21975">
      <w:pPr>
        <w:spacing w:after="0" w:line="480" w:lineRule="auto"/>
        <w:rPr>
          <w:rFonts w:ascii="Times New Roman" w:hAnsi="Times New Roman" w:cs="Times New Roman"/>
          <w:b/>
          <w:sz w:val="24"/>
          <w:szCs w:val="24"/>
        </w:rPr>
      </w:pPr>
    </w:p>
    <w:p w:rsidR="00E06FF1" w:rsidRDefault="00E06FF1"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A21975" w:rsidRDefault="00A21975" w:rsidP="00A21975">
      <w:pPr>
        <w:spacing w:after="0" w:line="480" w:lineRule="auto"/>
        <w:rPr>
          <w:rFonts w:ascii="Times New Roman" w:hAnsi="Times New Roman" w:cs="Times New Roman"/>
          <w:b/>
          <w:sz w:val="24"/>
          <w:szCs w:val="24"/>
        </w:rPr>
      </w:pPr>
    </w:p>
    <w:p w:rsidR="00B13459" w:rsidRPr="00E06FF1"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Implementation Procedures</w:t>
      </w:r>
    </w:p>
    <w:p w:rsidR="00A23788" w:rsidRDefault="0079548E" w:rsidP="00A21975">
      <w:pPr>
        <w:spacing w:after="0" w:line="480" w:lineRule="auto"/>
        <w:rPr>
          <w:rFonts w:ascii="Times New Roman" w:hAnsi="Times New Roman" w:cs="Times New Roman"/>
          <w:sz w:val="24"/>
          <w:szCs w:val="24"/>
        </w:rPr>
      </w:pPr>
      <w:r>
        <w:rPr>
          <w:rFonts w:ascii="Times New Roman" w:hAnsi="Times New Roman" w:cs="Times New Roman"/>
          <w:i/>
          <w:sz w:val="24"/>
          <w:szCs w:val="24"/>
        </w:rPr>
        <w:t xml:space="preserve">Figure </w:t>
      </w:r>
      <w:r w:rsidR="00C07276">
        <w:rPr>
          <w:rFonts w:ascii="Times New Roman" w:hAnsi="Times New Roman" w:cs="Times New Roman"/>
          <w:i/>
          <w:sz w:val="24"/>
          <w:szCs w:val="24"/>
        </w:rPr>
        <w:t>1</w:t>
      </w:r>
      <w:r w:rsidR="00FB71B0">
        <w:rPr>
          <w:rFonts w:ascii="Times New Roman" w:hAnsi="Times New Roman" w:cs="Times New Roman"/>
          <w:sz w:val="24"/>
          <w:szCs w:val="24"/>
        </w:rPr>
        <w:t>. Implementation of Procedures.</w:t>
      </w:r>
    </w:p>
    <w:tbl>
      <w:tblPr>
        <w:tblStyle w:val="TableGrid"/>
        <w:tblW w:w="9747" w:type="dxa"/>
        <w:tblLayout w:type="fixed"/>
        <w:tblLook w:val="04A0"/>
      </w:tblPr>
      <w:tblGrid>
        <w:gridCol w:w="2943"/>
        <w:gridCol w:w="426"/>
        <w:gridCol w:w="425"/>
        <w:gridCol w:w="425"/>
        <w:gridCol w:w="425"/>
        <w:gridCol w:w="426"/>
        <w:gridCol w:w="425"/>
        <w:gridCol w:w="425"/>
        <w:gridCol w:w="425"/>
        <w:gridCol w:w="426"/>
        <w:gridCol w:w="425"/>
        <w:gridCol w:w="425"/>
        <w:gridCol w:w="425"/>
        <w:gridCol w:w="426"/>
        <w:gridCol w:w="425"/>
        <w:gridCol w:w="425"/>
        <w:gridCol w:w="425"/>
      </w:tblGrid>
      <w:tr w:rsidR="00A23788" w:rsidTr="00126BAB">
        <w:tc>
          <w:tcPr>
            <w:tcW w:w="2943" w:type="dxa"/>
            <w:vMerge w:val="restart"/>
          </w:tcPr>
          <w:p w:rsidR="00A23788" w:rsidRDefault="00A23788" w:rsidP="00A21975">
            <w:pPr>
              <w:spacing w:line="360" w:lineRule="auto"/>
              <w:rPr>
                <w:rFonts w:ascii="Times New Roman" w:hAnsi="Times New Roman" w:cs="Times New Roman"/>
                <w:sz w:val="24"/>
                <w:szCs w:val="24"/>
              </w:rPr>
            </w:pPr>
          </w:p>
        </w:tc>
        <w:tc>
          <w:tcPr>
            <w:tcW w:w="5103" w:type="dxa"/>
            <w:gridSpan w:val="12"/>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2012</w:t>
            </w:r>
          </w:p>
        </w:tc>
        <w:tc>
          <w:tcPr>
            <w:tcW w:w="1701" w:type="dxa"/>
            <w:gridSpan w:val="4"/>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2013</w:t>
            </w:r>
          </w:p>
        </w:tc>
      </w:tr>
      <w:tr w:rsidR="00126BAB" w:rsidTr="00126BAB">
        <w:tc>
          <w:tcPr>
            <w:tcW w:w="2943" w:type="dxa"/>
            <w:vMerge/>
          </w:tcPr>
          <w:p w:rsidR="00A23788" w:rsidRDefault="00A23788" w:rsidP="00A21975">
            <w:pPr>
              <w:spacing w:line="360" w:lineRule="auto"/>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M</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A</w:t>
            </w:r>
          </w:p>
        </w:tc>
        <w:tc>
          <w:tcPr>
            <w:tcW w:w="426"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M</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A</w:t>
            </w:r>
          </w:p>
        </w:tc>
        <w:tc>
          <w:tcPr>
            <w:tcW w:w="426"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S</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O</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N</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D</w:t>
            </w:r>
          </w:p>
        </w:tc>
        <w:tc>
          <w:tcPr>
            <w:tcW w:w="426"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M</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A</w:t>
            </w: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Literature Review</w:t>
            </w:r>
          </w:p>
        </w:tc>
        <w:tc>
          <w:tcPr>
            <w:tcW w:w="426"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Select Sample</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rPr>
                <w:rFonts w:ascii="Times New Roman" w:hAnsi="Times New Roman" w:cs="Times New Roman"/>
                <w:sz w:val="24"/>
                <w:szCs w:val="24"/>
              </w:rPr>
            </w:pPr>
            <w:r>
              <w:rPr>
                <w:rFonts w:ascii="Times New Roman" w:hAnsi="Times New Roman" w:cs="Times New Roman"/>
                <w:sz w:val="24"/>
                <w:szCs w:val="24"/>
              </w:rPr>
              <w:t>Get permission for research</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Develop instrumentation</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Test/Re-test instrument</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rPr>
                <w:rFonts w:ascii="Times New Roman" w:hAnsi="Times New Roman" w:cs="Times New Roman"/>
                <w:sz w:val="24"/>
                <w:szCs w:val="24"/>
              </w:rPr>
            </w:pPr>
            <w:r>
              <w:rPr>
                <w:rFonts w:ascii="Times New Roman" w:hAnsi="Times New Roman" w:cs="Times New Roman"/>
                <w:sz w:val="24"/>
                <w:szCs w:val="24"/>
              </w:rPr>
              <w:t>Get parental consent for student participation</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E5670F"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Administer questionnaire</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Collect questionnaire</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Analyze data</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B13459"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126BAB" w:rsidTr="00126BAB">
        <w:tc>
          <w:tcPr>
            <w:tcW w:w="2943" w:type="dxa"/>
          </w:tcPr>
          <w:p w:rsidR="00A23788" w:rsidRDefault="00A23788" w:rsidP="00A21975">
            <w:pPr>
              <w:spacing w:line="360" w:lineRule="auto"/>
              <w:rPr>
                <w:rFonts w:ascii="Times New Roman" w:hAnsi="Times New Roman" w:cs="Times New Roman"/>
                <w:sz w:val="24"/>
                <w:szCs w:val="24"/>
              </w:rPr>
            </w:pPr>
            <w:r>
              <w:rPr>
                <w:rFonts w:ascii="Times New Roman" w:hAnsi="Times New Roman" w:cs="Times New Roman"/>
                <w:sz w:val="24"/>
                <w:szCs w:val="24"/>
              </w:rPr>
              <w:t>Conclusion</w:t>
            </w: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6"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23788" w:rsidRDefault="00A23788" w:rsidP="00A21975">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r>
    </w:tbl>
    <w:p w:rsidR="00A23788" w:rsidRPr="000336A4" w:rsidRDefault="00A23788" w:rsidP="00A21975">
      <w:pPr>
        <w:spacing w:after="0" w:line="480" w:lineRule="auto"/>
        <w:rPr>
          <w:rFonts w:ascii="Times New Roman" w:hAnsi="Times New Roman" w:cs="Times New Roman"/>
          <w:sz w:val="24"/>
          <w:szCs w:val="24"/>
        </w:rPr>
      </w:pPr>
    </w:p>
    <w:p w:rsidR="00A23788" w:rsidRDefault="00A23788"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Summary</w:t>
      </w:r>
    </w:p>
    <w:p w:rsidR="00FE0D8A" w:rsidRDefault="003D5627" w:rsidP="00A21975">
      <w:pPr>
        <w:spacing w:after="0" w:line="480" w:lineRule="auto"/>
        <w:ind w:firstLine="720"/>
        <w:rPr>
          <w:rFonts w:ascii="Times New Roman" w:hAnsi="Times New Roman" w:cs="Times New Roman"/>
          <w:sz w:val="24"/>
          <w:szCs w:val="24"/>
        </w:rPr>
      </w:pPr>
      <w:r w:rsidRPr="00126BAB">
        <w:rPr>
          <w:rFonts w:ascii="Times New Roman" w:hAnsi="Times New Roman" w:cs="Times New Roman"/>
          <w:sz w:val="24"/>
          <w:szCs w:val="24"/>
        </w:rPr>
        <w:t xml:space="preserve">In this chapter, </w:t>
      </w:r>
      <w:r w:rsidR="00803E09" w:rsidRPr="00126BAB">
        <w:rPr>
          <w:rFonts w:ascii="Times New Roman" w:hAnsi="Times New Roman" w:cs="Times New Roman"/>
          <w:sz w:val="24"/>
          <w:szCs w:val="24"/>
        </w:rPr>
        <w:t>the methodology regarding the research was examined</w:t>
      </w:r>
      <w:r w:rsidRPr="00126BAB">
        <w:rPr>
          <w:rFonts w:ascii="Times New Roman" w:hAnsi="Times New Roman" w:cs="Times New Roman"/>
          <w:sz w:val="24"/>
          <w:szCs w:val="24"/>
        </w:rPr>
        <w:t xml:space="preserve">.  </w:t>
      </w:r>
      <w:r w:rsidR="00126BAB" w:rsidRPr="00126BAB">
        <w:rPr>
          <w:rFonts w:ascii="Times New Roman" w:hAnsi="Times New Roman" w:cs="Times New Roman"/>
          <w:sz w:val="24"/>
          <w:szCs w:val="24"/>
        </w:rPr>
        <w:t>Forty-two</w:t>
      </w:r>
      <w:r w:rsidR="008568D2" w:rsidRPr="00126BAB">
        <w:rPr>
          <w:rFonts w:ascii="Times New Roman" w:hAnsi="Times New Roman" w:cs="Times New Roman"/>
          <w:sz w:val="24"/>
          <w:szCs w:val="24"/>
        </w:rPr>
        <w:t xml:space="preserve"> grade eleven and twe</w:t>
      </w:r>
      <w:r w:rsidR="00803E09" w:rsidRPr="00126BAB">
        <w:rPr>
          <w:rFonts w:ascii="Times New Roman" w:hAnsi="Times New Roman" w:cs="Times New Roman"/>
          <w:sz w:val="24"/>
          <w:szCs w:val="24"/>
        </w:rPr>
        <w:t xml:space="preserve">lve female students </w:t>
      </w:r>
      <w:r w:rsidR="0088404F" w:rsidRPr="00126BAB">
        <w:rPr>
          <w:rFonts w:ascii="Times New Roman" w:hAnsi="Times New Roman" w:cs="Times New Roman"/>
          <w:sz w:val="24"/>
          <w:szCs w:val="24"/>
        </w:rPr>
        <w:t>participate</w:t>
      </w:r>
      <w:r w:rsidR="00803E09" w:rsidRPr="00126BAB">
        <w:rPr>
          <w:rFonts w:ascii="Times New Roman" w:hAnsi="Times New Roman" w:cs="Times New Roman"/>
          <w:sz w:val="24"/>
          <w:szCs w:val="24"/>
        </w:rPr>
        <w:t>d</w:t>
      </w:r>
      <w:r w:rsidR="008568D2" w:rsidRPr="00126BAB">
        <w:rPr>
          <w:rFonts w:ascii="Times New Roman" w:hAnsi="Times New Roman" w:cs="Times New Roman"/>
          <w:sz w:val="24"/>
          <w:szCs w:val="24"/>
        </w:rPr>
        <w:t xml:space="preserve"> in the study.   </w:t>
      </w:r>
      <w:r w:rsidR="00031C8F" w:rsidRPr="00126BAB">
        <w:rPr>
          <w:rFonts w:ascii="Times New Roman" w:hAnsi="Times New Roman" w:cs="Times New Roman"/>
          <w:sz w:val="24"/>
          <w:szCs w:val="24"/>
        </w:rPr>
        <w:t>A quanti</w:t>
      </w:r>
      <w:r w:rsidR="00803E09" w:rsidRPr="00126BAB">
        <w:rPr>
          <w:rFonts w:ascii="Times New Roman" w:hAnsi="Times New Roman" w:cs="Times New Roman"/>
          <w:sz w:val="24"/>
          <w:szCs w:val="24"/>
        </w:rPr>
        <w:t>tative approach that utilized</w:t>
      </w:r>
      <w:r w:rsidRPr="00126BAB">
        <w:rPr>
          <w:rFonts w:ascii="Times New Roman" w:hAnsi="Times New Roman" w:cs="Times New Roman"/>
          <w:sz w:val="24"/>
          <w:szCs w:val="24"/>
        </w:rPr>
        <w:t xml:space="preserve"> </w:t>
      </w:r>
      <w:r w:rsidR="00803E09" w:rsidRPr="00126BAB">
        <w:rPr>
          <w:rFonts w:ascii="Times New Roman" w:hAnsi="Times New Roman" w:cs="Times New Roman"/>
          <w:sz w:val="24"/>
          <w:szCs w:val="24"/>
        </w:rPr>
        <w:t>questionnaire explanation and clarification was</w:t>
      </w:r>
      <w:r w:rsidRPr="00126BAB">
        <w:rPr>
          <w:rFonts w:ascii="Times New Roman" w:hAnsi="Times New Roman" w:cs="Times New Roman"/>
          <w:sz w:val="24"/>
          <w:szCs w:val="24"/>
        </w:rPr>
        <w:t xml:space="preserve"> used.</w:t>
      </w:r>
      <w:r w:rsidR="00031C8F" w:rsidRPr="00126BAB">
        <w:rPr>
          <w:rFonts w:ascii="Times New Roman" w:hAnsi="Times New Roman" w:cs="Times New Roman"/>
          <w:sz w:val="24"/>
          <w:szCs w:val="24"/>
        </w:rPr>
        <w:t xml:space="preserve">  </w:t>
      </w:r>
      <w:r w:rsidRPr="00126BAB">
        <w:rPr>
          <w:rFonts w:ascii="Times New Roman" w:hAnsi="Times New Roman" w:cs="Times New Roman"/>
          <w:sz w:val="24"/>
          <w:szCs w:val="24"/>
        </w:rPr>
        <w:t>Previous literature regarding female youth and physical activity, as well as personal experiences, were u</w:t>
      </w:r>
      <w:r w:rsidR="00031C8F" w:rsidRPr="00126BAB">
        <w:rPr>
          <w:rFonts w:ascii="Times New Roman" w:hAnsi="Times New Roman" w:cs="Times New Roman"/>
          <w:sz w:val="24"/>
          <w:szCs w:val="24"/>
        </w:rPr>
        <w:t>sed to create the questionnaire.  The validity</w:t>
      </w:r>
      <w:r w:rsidR="007D5D82" w:rsidRPr="00126BAB">
        <w:rPr>
          <w:rFonts w:ascii="Times New Roman" w:hAnsi="Times New Roman" w:cs="Times New Roman"/>
          <w:sz w:val="24"/>
          <w:szCs w:val="24"/>
        </w:rPr>
        <w:t xml:space="preserve"> and </w:t>
      </w:r>
      <w:r w:rsidR="007D5D82" w:rsidRPr="00DC24E7">
        <w:rPr>
          <w:rFonts w:ascii="Times New Roman" w:hAnsi="Times New Roman" w:cs="Times New Roman"/>
          <w:sz w:val="24"/>
          <w:szCs w:val="24"/>
        </w:rPr>
        <w:t xml:space="preserve">reliability of the questionnaire were increased by having it reviewed for content validity and face validity, piloting the questionnaire with a previous women’s PE class, ensuring a large sample size, and by “re-testing” the main research question as a check question.  </w:t>
      </w:r>
      <w:r w:rsidR="005E60D7" w:rsidRPr="00DC24E7">
        <w:rPr>
          <w:rFonts w:ascii="Times New Roman" w:hAnsi="Times New Roman" w:cs="Times New Roman"/>
          <w:sz w:val="24"/>
          <w:szCs w:val="24"/>
        </w:rPr>
        <w:t xml:space="preserve">Rating scale items were reviewed and summarized using an average score with a high of four.  Distracters were then listed in order from highest average to lowest average.  </w:t>
      </w:r>
      <w:r w:rsidR="007D5D82" w:rsidRPr="00DC24E7">
        <w:rPr>
          <w:rFonts w:ascii="Times New Roman" w:hAnsi="Times New Roman" w:cs="Times New Roman"/>
          <w:sz w:val="24"/>
          <w:szCs w:val="24"/>
        </w:rPr>
        <w:t>The written response</w:t>
      </w:r>
      <w:r w:rsidR="006E1120">
        <w:rPr>
          <w:rFonts w:ascii="Times New Roman" w:hAnsi="Times New Roman" w:cs="Times New Roman"/>
          <w:sz w:val="24"/>
          <w:szCs w:val="24"/>
        </w:rPr>
        <w:t>s to</w:t>
      </w:r>
      <w:r w:rsidR="007D5D82" w:rsidRPr="00DC24E7">
        <w:rPr>
          <w:rFonts w:ascii="Times New Roman" w:hAnsi="Times New Roman" w:cs="Times New Roman"/>
          <w:sz w:val="24"/>
          <w:szCs w:val="24"/>
        </w:rPr>
        <w:t xml:space="preserve"> questions </w:t>
      </w:r>
      <w:r w:rsidR="00803E09" w:rsidRPr="00DC24E7">
        <w:rPr>
          <w:rFonts w:ascii="Times New Roman" w:hAnsi="Times New Roman" w:cs="Times New Roman"/>
          <w:sz w:val="24"/>
          <w:szCs w:val="24"/>
        </w:rPr>
        <w:t>were then</w:t>
      </w:r>
      <w:r w:rsidR="007D5D82" w:rsidRPr="00DC24E7">
        <w:rPr>
          <w:rFonts w:ascii="Times New Roman" w:hAnsi="Times New Roman" w:cs="Times New Roman"/>
          <w:sz w:val="24"/>
          <w:szCs w:val="24"/>
        </w:rPr>
        <w:t xml:space="preserve"> analyzed by organizing answers to the</w:t>
      </w:r>
      <w:r w:rsidR="007D5D82" w:rsidRPr="00126BAB">
        <w:rPr>
          <w:rFonts w:ascii="Times New Roman" w:hAnsi="Times New Roman" w:cs="Times New Roman"/>
          <w:sz w:val="24"/>
          <w:szCs w:val="24"/>
        </w:rPr>
        <w:t xml:space="preserve"> various questions and identifying common themes that emerge.</w:t>
      </w:r>
      <w:r w:rsidR="00C92424" w:rsidRPr="00126BAB">
        <w:rPr>
          <w:rFonts w:ascii="Times New Roman" w:hAnsi="Times New Roman" w:cs="Times New Roman"/>
          <w:sz w:val="24"/>
          <w:szCs w:val="24"/>
        </w:rPr>
        <w:t xml:space="preserve">  All responses </w:t>
      </w:r>
      <w:r w:rsidR="00803E09" w:rsidRPr="00126BAB">
        <w:rPr>
          <w:rFonts w:ascii="Times New Roman" w:hAnsi="Times New Roman" w:cs="Times New Roman"/>
          <w:sz w:val="24"/>
          <w:szCs w:val="24"/>
        </w:rPr>
        <w:t xml:space="preserve">were then </w:t>
      </w:r>
      <w:r w:rsidR="00C92424" w:rsidRPr="00126BAB">
        <w:rPr>
          <w:rFonts w:ascii="Times New Roman" w:hAnsi="Times New Roman" w:cs="Times New Roman"/>
          <w:sz w:val="24"/>
          <w:szCs w:val="24"/>
        </w:rPr>
        <w:t xml:space="preserve">aggregated in order to answer the research question.  This study received the permission from the school principal, parents/guardians of participating students, and the participating students themselves.  Anonymity and confidentiality </w:t>
      </w:r>
      <w:r w:rsidR="00803E09" w:rsidRPr="00126BAB">
        <w:rPr>
          <w:rFonts w:ascii="Times New Roman" w:hAnsi="Times New Roman" w:cs="Times New Roman"/>
          <w:sz w:val="24"/>
          <w:szCs w:val="24"/>
        </w:rPr>
        <w:t>were</w:t>
      </w:r>
      <w:r w:rsidR="00C92424" w:rsidRPr="00126BAB">
        <w:rPr>
          <w:rFonts w:ascii="Times New Roman" w:hAnsi="Times New Roman" w:cs="Times New Roman"/>
          <w:sz w:val="24"/>
          <w:szCs w:val="24"/>
        </w:rPr>
        <w:t xml:space="preserve"> assured as students remain</w:t>
      </w:r>
      <w:r w:rsidR="00803E09" w:rsidRPr="00126BAB">
        <w:rPr>
          <w:rFonts w:ascii="Times New Roman" w:hAnsi="Times New Roman" w:cs="Times New Roman"/>
          <w:sz w:val="24"/>
          <w:szCs w:val="24"/>
        </w:rPr>
        <w:t>ed</w:t>
      </w:r>
      <w:r w:rsidR="00C92424" w:rsidRPr="00126BAB">
        <w:rPr>
          <w:rFonts w:ascii="Times New Roman" w:hAnsi="Times New Roman" w:cs="Times New Roman"/>
          <w:sz w:val="24"/>
          <w:szCs w:val="24"/>
        </w:rPr>
        <w:t xml:space="preserve"> anony</w:t>
      </w:r>
      <w:r w:rsidR="00803E09" w:rsidRPr="00126BAB">
        <w:rPr>
          <w:rFonts w:ascii="Times New Roman" w:hAnsi="Times New Roman" w:cs="Times New Roman"/>
          <w:sz w:val="24"/>
          <w:szCs w:val="24"/>
        </w:rPr>
        <w:t>mous and the investigation posed</w:t>
      </w:r>
      <w:r w:rsidR="00C92424" w:rsidRPr="00126BAB">
        <w:rPr>
          <w:rFonts w:ascii="Times New Roman" w:hAnsi="Times New Roman" w:cs="Times New Roman"/>
          <w:sz w:val="24"/>
          <w:szCs w:val="24"/>
        </w:rPr>
        <w:t xml:space="preserve"> no harm to students.  Questionnaires </w:t>
      </w:r>
      <w:r w:rsidR="00803E09" w:rsidRPr="00126BAB">
        <w:rPr>
          <w:rFonts w:ascii="Times New Roman" w:hAnsi="Times New Roman" w:cs="Times New Roman"/>
          <w:sz w:val="24"/>
          <w:szCs w:val="24"/>
        </w:rPr>
        <w:t>were</w:t>
      </w:r>
      <w:r w:rsidR="00C92424" w:rsidRPr="00126BAB">
        <w:rPr>
          <w:rFonts w:ascii="Times New Roman" w:hAnsi="Times New Roman" w:cs="Times New Roman"/>
          <w:sz w:val="24"/>
          <w:szCs w:val="24"/>
        </w:rPr>
        <w:t xml:space="preserve"> kept for </w:t>
      </w:r>
      <w:r w:rsidR="006E1120">
        <w:rPr>
          <w:rFonts w:ascii="Times New Roman" w:hAnsi="Times New Roman" w:cs="Times New Roman"/>
          <w:sz w:val="24"/>
          <w:szCs w:val="24"/>
        </w:rPr>
        <w:t xml:space="preserve">three years </w:t>
      </w:r>
      <w:r w:rsidR="00C92424" w:rsidRPr="00126BAB">
        <w:rPr>
          <w:rFonts w:ascii="Times New Roman" w:hAnsi="Times New Roman" w:cs="Times New Roman"/>
          <w:sz w:val="24"/>
          <w:szCs w:val="24"/>
        </w:rPr>
        <w:t xml:space="preserve">after the study </w:t>
      </w:r>
      <w:r w:rsidR="00803E09" w:rsidRPr="00126BAB">
        <w:rPr>
          <w:rFonts w:ascii="Times New Roman" w:hAnsi="Times New Roman" w:cs="Times New Roman"/>
          <w:sz w:val="24"/>
          <w:szCs w:val="24"/>
        </w:rPr>
        <w:t xml:space="preserve">was </w:t>
      </w:r>
      <w:r w:rsidR="00C92424" w:rsidRPr="00126BAB">
        <w:rPr>
          <w:rFonts w:ascii="Times New Roman" w:hAnsi="Times New Roman" w:cs="Times New Roman"/>
          <w:sz w:val="24"/>
          <w:szCs w:val="24"/>
        </w:rPr>
        <w:t xml:space="preserve">completed.  The entire study </w:t>
      </w:r>
      <w:r w:rsidR="00803E09" w:rsidRPr="00126BAB">
        <w:rPr>
          <w:rFonts w:ascii="Times New Roman" w:hAnsi="Times New Roman" w:cs="Times New Roman"/>
          <w:sz w:val="24"/>
          <w:szCs w:val="24"/>
        </w:rPr>
        <w:t xml:space="preserve">took </w:t>
      </w:r>
      <w:r w:rsidR="00CA36A0">
        <w:rPr>
          <w:rFonts w:ascii="Times New Roman" w:hAnsi="Times New Roman" w:cs="Times New Roman"/>
          <w:sz w:val="24"/>
          <w:szCs w:val="24"/>
        </w:rPr>
        <w:t>place over sixteen months.</w:t>
      </w:r>
    </w:p>
    <w:p w:rsidR="00CA36A0" w:rsidRDefault="00CA36A0" w:rsidP="00A21975">
      <w:pPr>
        <w:spacing w:after="0" w:line="480" w:lineRule="auto"/>
        <w:jc w:val="center"/>
        <w:rPr>
          <w:rFonts w:ascii="Times New Roman" w:hAnsi="Times New Roman" w:cs="Times New Roman"/>
          <w:sz w:val="24"/>
          <w:szCs w:val="24"/>
        </w:rPr>
      </w:pPr>
    </w:p>
    <w:p w:rsidR="00CA36A0" w:rsidRDefault="00CA36A0" w:rsidP="00A21975">
      <w:pPr>
        <w:spacing w:after="0" w:line="480" w:lineRule="auto"/>
        <w:jc w:val="center"/>
        <w:rPr>
          <w:rFonts w:ascii="Times New Roman" w:hAnsi="Times New Roman" w:cs="Times New Roman"/>
          <w:sz w:val="24"/>
          <w:szCs w:val="24"/>
        </w:rPr>
      </w:pPr>
    </w:p>
    <w:p w:rsidR="00CA36A0" w:rsidRDefault="00CA36A0" w:rsidP="00A21975">
      <w:pPr>
        <w:spacing w:after="0" w:line="480" w:lineRule="auto"/>
        <w:jc w:val="center"/>
        <w:rPr>
          <w:rFonts w:ascii="Times New Roman" w:hAnsi="Times New Roman" w:cs="Times New Roman"/>
          <w:sz w:val="24"/>
          <w:szCs w:val="24"/>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B13459" w:rsidRDefault="00B13459" w:rsidP="00A21975">
      <w:pPr>
        <w:spacing w:after="0" w:line="480" w:lineRule="auto"/>
        <w:jc w:val="center"/>
        <w:rPr>
          <w:rFonts w:ascii="Times New Roman" w:eastAsiaTheme="minorHAnsi" w:hAnsi="Times New Roman" w:cs="Times New Roman"/>
          <w:b/>
          <w:sz w:val="24"/>
          <w:szCs w:val="24"/>
          <w:lang w:val="en-CA"/>
        </w:rPr>
      </w:pPr>
    </w:p>
    <w:p w:rsidR="006E1120" w:rsidRDefault="006E1120"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A21975" w:rsidRDefault="00A21975" w:rsidP="00A21975">
      <w:pPr>
        <w:spacing w:after="0" w:line="480" w:lineRule="auto"/>
        <w:jc w:val="center"/>
        <w:rPr>
          <w:rFonts w:ascii="Times New Roman" w:eastAsiaTheme="minorHAnsi" w:hAnsi="Times New Roman" w:cs="Times New Roman"/>
          <w:b/>
          <w:sz w:val="24"/>
          <w:szCs w:val="24"/>
          <w:lang w:val="en-CA"/>
        </w:rPr>
      </w:pPr>
    </w:p>
    <w:p w:rsidR="00032A0A" w:rsidRDefault="00032A0A" w:rsidP="00A21975">
      <w:pPr>
        <w:spacing w:after="0" w:line="480" w:lineRule="auto"/>
        <w:jc w:val="center"/>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Chapter 4</w:t>
      </w:r>
    </w:p>
    <w:p w:rsidR="00032A0A" w:rsidRDefault="00032A0A" w:rsidP="00A21975">
      <w:pPr>
        <w:spacing w:after="0" w:line="480" w:lineRule="auto"/>
        <w:jc w:val="center"/>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Results</w:t>
      </w:r>
    </w:p>
    <w:p w:rsidR="00032A0A" w:rsidRDefault="00032A0A" w:rsidP="00A2197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purpose of this study was to explore</w:t>
      </w:r>
      <w:r w:rsidRPr="00032A0A">
        <w:rPr>
          <w:rFonts w:ascii="Times New Roman" w:hAnsi="Times New Roman" w:cs="Times New Roman"/>
          <w:sz w:val="24"/>
          <w:szCs w:val="24"/>
        </w:rPr>
        <w:t xml:space="preserve"> the pe</w:t>
      </w:r>
      <w:r w:rsidR="00126BAB">
        <w:rPr>
          <w:rFonts w:ascii="Times New Roman" w:hAnsi="Times New Roman" w:cs="Times New Roman"/>
          <w:sz w:val="24"/>
          <w:szCs w:val="24"/>
        </w:rPr>
        <w:t>rceptions that female youth had</w:t>
      </w:r>
      <w:r w:rsidRPr="00032A0A">
        <w:rPr>
          <w:rFonts w:ascii="Times New Roman" w:hAnsi="Times New Roman" w:cs="Times New Roman"/>
          <w:sz w:val="24"/>
          <w:szCs w:val="24"/>
        </w:rPr>
        <w:t xml:space="preserve"> about a physical education class developed to meet their needs and interests.  </w:t>
      </w:r>
      <w:r>
        <w:rPr>
          <w:rFonts w:ascii="Times New Roman" w:hAnsi="Times New Roman" w:cs="Times New Roman"/>
          <w:sz w:val="24"/>
          <w:szCs w:val="24"/>
        </w:rPr>
        <w:t>The study took place at the only high school in a rural community on Vancouver Island.  Forty-two female</w:t>
      </w:r>
      <w:r w:rsidRPr="00032A0A">
        <w:rPr>
          <w:rFonts w:ascii="Times New Roman" w:hAnsi="Times New Roman" w:cs="Times New Roman"/>
          <w:sz w:val="24"/>
          <w:szCs w:val="24"/>
        </w:rPr>
        <w:t xml:space="preserve"> students </w:t>
      </w:r>
      <w:r w:rsidR="006E1120">
        <w:rPr>
          <w:rFonts w:ascii="Times New Roman" w:hAnsi="Times New Roman" w:cs="Times New Roman"/>
          <w:sz w:val="24"/>
          <w:szCs w:val="24"/>
        </w:rPr>
        <w:t>that we</w:t>
      </w:r>
      <w:r>
        <w:rPr>
          <w:rFonts w:ascii="Times New Roman" w:hAnsi="Times New Roman" w:cs="Times New Roman"/>
          <w:sz w:val="24"/>
          <w:szCs w:val="24"/>
        </w:rPr>
        <w:t xml:space="preserve">re currently enrolled in </w:t>
      </w:r>
      <w:r w:rsidR="00126BAB">
        <w:rPr>
          <w:rFonts w:ascii="Times New Roman" w:hAnsi="Times New Roman" w:cs="Times New Roman"/>
          <w:sz w:val="24"/>
          <w:szCs w:val="24"/>
        </w:rPr>
        <w:t>a</w:t>
      </w:r>
      <w:r>
        <w:rPr>
          <w:rFonts w:ascii="Times New Roman" w:hAnsi="Times New Roman" w:cs="Times New Roman"/>
          <w:sz w:val="24"/>
          <w:szCs w:val="24"/>
        </w:rPr>
        <w:t xml:space="preserve"> Women’s Physical Education </w:t>
      </w:r>
      <w:r w:rsidR="00126BAB">
        <w:rPr>
          <w:rFonts w:ascii="Times New Roman" w:hAnsi="Times New Roman" w:cs="Times New Roman"/>
          <w:sz w:val="24"/>
          <w:szCs w:val="24"/>
        </w:rPr>
        <w:t xml:space="preserve">11 or 12 </w:t>
      </w:r>
      <w:r>
        <w:rPr>
          <w:rFonts w:ascii="Times New Roman" w:hAnsi="Times New Roman" w:cs="Times New Roman"/>
          <w:sz w:val="24"/>
          <w:szCs w:val="24"/>
        </w:rPr>
        <w:t>class</w:t>
      </w:r>
      <w:r w:rsidRPr="00032A0A">
        <w:rPr>
          <w:rFonts w:ascii="Times New Roman" w:hAnsi="Times New Roman" w:cs="Times New Roman"/>
          <w:sz w:val="24"/>
          <w:szCs w:val="24"/>
        </w:rPr>
        <w:t xml:space="preserve"> completed</w:t>
      </w:r>
      <w:r>
        <w:rPr>
          <w:rFonts w:ascii="Times New Roman" w:hAnsi="Times New Roman" w:cs="Times New Roman"/>
          <w:sz w:val="24"/>
          <w:szCs w:val="24"/>
        </w:rPr>
        <w:t xml:space="preserve"> the</w:t>
      </w:r>
      <w:r w:rsidRPr="00032A0A">
        <w:rPr>
          <w:rFonts w:ascii="Times New Roman" w:hAnsi="Times New Roman" w:cs="Times New Roman"/>
          <w:sz w:val="24"/>
          <w:szCs w:val="24"/>
        </w:rPr>
        <w:t xml:space="preserve"> two page questionnaire regarding the fore mentioned topic.</w:t>
      </w:r>
    </w:p>
    <w:p w:rsidR="00032A0A" w:rsidRDefault="00032A0A"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Demographic Variable Information</w:t>
      </w:r>
    </w:p>
    <w:p w:rsidR="00FE0D8A" w:rsidRPr="00CA36A0" w:rsidRDefault="00032A0A"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Forty-four parent permission forms were distributed to students registered in Women’s PE 11 and Women’s PE 12</w:t>
      </w:r>
      <w:r w:rsidR="006E1120">
        <w:rPr>
          <w:rFonts w:ascii="Times New Roman" w:hAnsi="Times New Roman" w:cs="Times New Roman"/>
          <w:sz w:val="24"/>
          <w:szCs w:val="24"/>
        </w:rPr>
        <w:t xml:space="preserve">; however forty-two returned </w:t>
      </w:r>
      <w:r>
        <w:rPr>
          <w:rFonts w:ascii="Times New Roman" w:hAnsi="Times New Roman" w:cs="Times New Roman"/>
          <w:sz w:val="24"/>
          <w:szCs w:val="24"/>
        </w:rPr>
        <w:t>and completed the questionnaire, for a response rate of 95%.  All forty-two of the respondents were females in grades ten to twelve.</w:t>
      </w:r>
    </w:p>
    <w:p w:rsidR="003A46EF" w:rsidRDefault="003A46EF"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Student Perceptions </w:t>
      </w:r>
    </w:p>
    <w:p w:rsidR="005E60D7" w:rsidRDefault="005F6022" w:rsidP="00A21975">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B13459" w:rsidRPr="00F133B1">
        <w:rPr>
          <w:rFonts w:ascii="Times New Roman" w:hAnsi="Times New Roman" w:cs="Times New Roman"/>
          <w:sz w:val="24"/>
          <w:szCs w:val="24"/>
        </w:rPr>
        <w:t>Question O</w:t>
      </w:r>
      <w:r w:rsidRPr="00F133B1">
        <w:rPr>
          <w:rFonts w:ascii="Times New Roman" w:hAnsi="Times New Roman" w:cs="Times New Roman"/>
          <w:sz w:val="24"/>
          <w:szCs w:val="24"/>
        </w:rPr>
        <w:t>ne</w:t>
      </w:r>
      <w:r w:rsidRPr="005F6022">
        <w:rPr>
          <w:rFonts w:ascii="Times New Roman" w:hAnsi="Times New Roman" w:cs="Times New Roman"/>
          <w:sz w:val="24"/>
          <w:szCs w:val="24"/>
        </w:rPr>
        <w:t xml:space="preserve"> stated “Please note with a check mark how important the following factors are for you in a physical education class.”</w:t>
      </w:r>
      <w:r w:rsidR="005E60D7">
        <w:rPr>
          <w:rFonts w:ascii="Times New Roman" w:hAnsi="Times New Roman" w:cs="Times New Roman"/>
          <w:sz w:val="24"/>
          <w:szCs w:val="24"/>
        </w:rPr>
        <w:t xml:space="preserve">  Student response</w:t>
      </w:r>
      <w:r w:rsidR="00BE43FD">
        <w:rPr>
          <w:rFonts w:ascii="Times New Roman" w:hAnsi="Times New Roman" w:cs="Times New Roman"/>
          <w:sz w:val="24"/>
          <w:szCs w:val="24"/>
        </w:rPr>
        <w:t xml:space="preserve">s were tallied and the average </w:t>
      </w:r>
      <w:r w:rsidR="005E60D7">
        <w:rPr>
          <w:rFonts w:ascii="Times New Roman" w:hAnsi="Times New Roman" w:cs="Times New Roman"/>
          <w:sz w:val="24"/>
          <w:szCs w:val="24"/>
        </w:rPr>
        <w:t xml:space="preserve">score with a high of four was calculated.  </w:t>
      </w:r>
      <w:r w:rsidR="00B13459" w:rsidRPr="00F133B1">
        <w:rPr>
          <w:rFonts w:ascii="Times New Roman" w:hAnsi="Times New Roman" w:cs="Times New Roman"/>
          <w:sz w:val="24"/>
          <w:szCs w:val="24"/>
        </w:rPr>
        <w:t>Factors</w:t>
      </w:r>
      <w:r w:rsidR="005E60D7" w:rsidRPr="00F133B1">
        <w:rPr>
          <w:rFonts w:ascii="Times New Roman" w:hAnsi="Times New Roman" w:cs="Times New Roman"/>
          <w:sz w:val="24"/>
          <w:szCs w:val="24"/>
        </w:rPr>
        <w:t xml:space="preserve"> </w:t>
      </w:r>
      <w:r w:rsidR="005E60D7">
        <w:rPr>
          <w:rFonts w:ascii="Times New Roman" w:hAnsi="Times New Roman" w:cs="Times New Roman"/>
          <w:sz w:val="24"/>
          <w:szCs w:val="24"/>
        </w:rPr>
        <w:t>were then listed in order from highest average to lowest average.</w:t>
      </w:r>
    </w:p>
    <w:p w:rsidR="0090342F" w:rsidRDefault="0090342F" w:rsidP="00A21975">
      <w:pPr>
        <w:spacing w:after="0" w:line="480" w:lineRule="auto"/>
        <w:rPr>
          <w:rFonts w:ascii="Times New Roman" w:hAnsi="Times New Roman" w:cs="Times New Roman"/>
          <w:sz w:val="24"/>
          <w:szCs w:val="24"/>
        </w:rPr>
      </w:pPr>
    </w:p>
    <w:p w:rsidR="0090342F" w:rsidRDefault="0090342F" w:rsidP="00A21975">
      <w:pPr>
        <w:spacing w:after="0" w:line="480" w:lineRule="auto"/>
        <w:rPr>
          <w:rFonts w:ascii="Times New Roman" w:hAnsi="Times New Roman" w:cs="Times New Roman"/>
          <w:sz w:val="24"/>
          <w:szCs w:val="24"/>
        </w:rPr>
      </w:pPr>
    </w:p>
    <w:p w:rsidR="0090342F" w:rsidRDefault="0090342F" w:rsidP="00A21975">
      <w:pPr>
        <w:spacing w:after="0" w:line="480" w:lineRule="auto"/>
        <w:rPr>
          <w:rFonts w:ascii="Times New Roman" w:hAnsi="Times New Roman" w:cs="Times New Roman"/>
          <w:sz w:val="24"/>
          <w:szCs w:val="24"/>
        </w:rPr>
      </w:pPr>
    </w:p>
    <w:p w:rsidR="005E60D7" w:rsidRPr="005F6022" w:rsidRDefault="005E60D7" w:rsidP="00A21975">
      <w:pPr>
        <w:spacing w:after="0" w:line="480" w:lineRule="auto"/>
        <w:rPr>
          <w:rFonts w:ascii="Times New Roman" w:hAnsi="Times New Roman" w:cs="Times New Roman"/>
          <w:sz w:val="24"/>
          <w:szCs w:val="24"/>
        </w:rPr>
      </w:pPr>
      <w:r>
        <w:rPr>
          <w:rFonts w:ascii="Times New Roman" w:hAnsi="Times New Roman" w:cs="Times New Roman"/>
          <w:i/>
          <w:sz w:val="24"/>
          <w:szCs w:val="24"/>
        </w:rPr>
        <w:t>Figure 2</w:t>
      </w:r>
      <w:r>
        <w:rPr>
          <w:rFonts w:ascii="Times New Roman" w:hAnsi="Times New Roman" w:cs="Times New Roman"/>
          <w:sz w:val="24"/>
          <w:szCs w:val="24"/>
        </w:rPr>
        <w:t>. Question One Response Averages</w:t>
      </w:r>
    </w:p>
    <w:tbl>
      <w:tblPr>
        <w:tblStyle w:val="TableGrid"/>
        <w:tblW w:w="0" w:type="auto"/>
        <w:tblLook w:val="04A0"/>
      </w:tblPr>
      <w:tblGrid>
        <w:gridCol w:w="3227"/>
        <w:gridCol w:w="1276"/>
        <w:gridCol w:w="1275"/>
        <w:gridCol w:w="1245"/>
        <w:gridCol w:w="1368"/>
        <w:gridCol w:w="1185"/>
      </w:tblGrid>
      <w:tr w:rsidR="005E60D7" w:rsidTr="00015B09">
        <w:trPr>
          <w:trHeight w:val="422"/>
        </w:trPr>
        <w:tc>
          <w:tcPr>
            <w:tcW w:w="3227" w:type="dxa"/>
            <w:tcBorders>
              <w:top w:val="single" w:sz="4" w:space="0" w:color="auto"/>
              <w:left w:val="single" w:sz="4" w:space="0" w:color="auto"/>
              <w:bottom w:val="single" w:sz="4" w:space="0" w:color="auto"/>
              <w:right w:val="single" w:sz="4" w:space="0" w:color="auto"/>
            </w:tcBorders>
          </w:tcPr>
          <w:p w:rsidR="005E60D7" w:rsidRDefault="005E60D7" w:rsidP="00A21975">
            <w:pP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Very Not Important (1)</w:t>
            </w:r>
          </w:p>
        </w:tc>
        <w:tc>
          <w:tcPr>
            <w:tcW w:w="1275" w:type="dxa"/>
            <w:tcBorders>
              <w:top w:val="single" w:sz="4" w:space="0" w:color="auto"/>
              <w:left w:val="single" w:sz="4" w:space="0" w:color="auto"/>
              <w:bottom w:val="single" w:sz="4" w:space="0" w:color="auto"/>
              <w:right w:val="single" w:sz="4" w:space="0" w:color="auto"/>
            </w:tcBorders>
            <w:hideMark/>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Not Important (2)</w:t>
            </w:r>
          </w:p>
        </w:tc>
        <w:tc>
          <w:tcPr>
            <w:tcW w:w="1245" w:type="dxa"/>
            <w:tcBorders>
              <w:top w:val="single" w:sz="4" w:space="0" w:color="auto"/>
              <w:left w:val="single" w:sz="4" w:space="0" w:color="auto"/>
              <w:bottom w:val="single" w:sz="4" w:space="0" w:color="auto"/>
              <w:right w:val="single" w:sz="4" w:space="0" w:color="auto"/>
            </w:tcBorders>
            <w:hideMark/>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Slightly Important (3)</w:t>
            </w:r>
          </w:p>
        </w:tc>
        <w:tc>
          <w:tcPr>
            <w:tcW w:w="1368" w:type="dxa"/>
            <w:tcBorders>
              <w:top w:val="single" w:sz="4" w:space="0" w:color="auto"/>
              <w:left w:val="single" w:sz="4" w:space="0" w:color="auto"/>
              <w:bottom w:val="single" w:sz="4" w:space="0" w:color="auto"/>
              <w:right w:val="single" w:sz="4" w:space="0" w:color="auto"/>
            </w:tcBorders>
            <w:hideMark/>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Very Important (4)</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Average</w:t>
            </w:r>
          </w:p>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Score</w:t>
            </w:r>
          </w:p>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  /4)</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Fun</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39</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3.92</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Safe/positive environment</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4</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38</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3.90</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Teacher</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4</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37</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3.85</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Choice of activities/input</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8</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34</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3.80</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Timetabling</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9</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31</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3.69</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Emphasis on lifetime activities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15</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27</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3.64</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 xml:space="preserve">Relevant activities </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14</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25</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3.52</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Community Activities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pPr>
            <w:r w:rsidRPr="00E34FDC">
              <w:rPr>
                <w:rFonts w:ascii="Times New Roman" w:hAnsi="Times New Roman" w:cs="Times New Roman"/>
                <w:sz w:val="24"/>
                <w:szCs w:val="24"/>
              </w:rPr>
              <w:t>3</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17</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22</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3.45</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Being with friends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18</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21</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3.42</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Females only</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8</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9</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25</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3.40</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Authentic assessment</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6</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15</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21</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3.35</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Making new friends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6</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22</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14</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3.19</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Value-added options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pPr>
            <w:r w:rsidRPr="00E34FDC">
              <w:rPr>
                <w:rFonts w:ascii="Times New Roman" w:hAnsi="Times New Roman" w:cs="Times New Roman"/>
                <w:sz w:val="24"/>
                <w:szCs w:val="24"/>
              </w:rPr>
              <w:t>3</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26</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11</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3.09</w:t>
            </w:r>
          </w:p>
        </w:tc>
      </w:tr>
      <w:tr w:rsidR="005E60D7" w:rsidTr="00015B09">
        <w:tc>
          <w:tcPr>
            <w:tcW w:w="3227" w:type="dxa"/>
            <w:tcBorders>
              <w:top w:val="single" w:sz="4" w:space="0" w:color="auto"/>
              <w:left w:val="single" w:sz="4" w:space="0" w:color="auto"/>
              <w:bottom w:val="single" w:sz="4" w:space="0" w:color="auto"/>
              <w:right w:val="single" w:sz="4" w:space="0" w:color="auto"/>
            </w:tcBorders>
            <w:hideMark/>
          </w:tcPr>
          <w:p w:rsidR="005E60D7" w:rsidRDefault="005E60D7" w:rsidP="00A21975">
            <w:pPr>
              <w:rPr>
                <w:rFonts w:ascii="Times New Roman" w:hAnsi="Times New Roman" w:cs="Times New Roman"/>
                <w:sz w:val="24"/>
                <w:szCs w:val="24"/>
              </w:rPr>
            </w:pPr>
            <w:r>
              <w:rPr>
                <w:rFonts w:ascii="Times New Roman" w:hAnsi="Times New Roman" w:cs="Times New Roman"/>
                <w:sz w:val="24"/>
                <w:szCs w:val="24"/>
              </w:rPr>
              <w:t>Time to master skills/concepts</w:t>
            </w:r>
          </w:p>
        </w:tc>
        <w:tc>
          <w:tcPr>
            <w:tcW w:w="1276"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13</w:t>
            </w:r>
          </w:p>
        </w:tc>
        <w:tc>
          <w:tcPr>
            <w:tcW w:w="124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15</w:t>
            </w:r>
          </w:p>
        </w:tc>
        <w:tc>
          <w:tcPr>
            <w:tcW w:w="1368"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13</w:t>
            </w:r>
          </w:p>
        </w:tc>
        <w:tc>
          <w:tcPr>
            <w:tcW w:w="1185" w:type="dxa"/>
            <w:tcBorders>
              <w:top w:val="single" w:sz="4" w:space="0" w:color="auto"/>
              <w:left w:val="single" w:sz="4" w:space="0" w:color="auto"/>
              <w:bottom w:val="single" w:sz="4" w:space="0" w:color="auto"/>
              <w:right w:val="single" w:sz="4" w:space="0" w:color="auto"/>
            </w:tcBorders>
          </w:tcPr>
          <w:p w:rsidR="005E60D7" w:rsidRDefault="005E60D7" w:rsidP="00A21975">
            <w:pPr>
              <w:jc w:val="center"/>
              <w:rPr>
                <w:rFonts w:ascii="Times New Roman" w:hAnsi="Times New Roman" w:cs="Times New Roman"/>
                <w:sz w:val="24"/>
                <w:szCs w:val="24"/>
              </w:rPr>
            </w:pPr>
            <w:r>
              <w:rPr>
                <w:rFonts w:ascii="Times New Roman" w:hAnsi="Times New Roman" w:cs="Times New Roman"/>
                <w:sz w:val="24"/>
                <w:szCs w:val="24"/>
              </w:rPr>
              <w:t>2.95</w:t>
            </w:r>
          </w:p>
        </w:tc>
      </w:tr>
    </w:tbl>
    <w:p w:rsidR="006E1120" w:rsidRDefault="006E1120" w:rsidP="00A21975">
      <w:pPr>
        <w:spacing w:after="0" w:line="480" w:lineRule="auto"/>
        <w:rPr>
          <w:rFonts w:ascii="Times New Roman" w:hAnsi="Times New Roman" w:cs="Times New Roman"/>
          <w:b/>
          <w:sz w:val="24"/>
          <w:szCs w:val="24"/>
        </w:rPr>
      </w:pPr>
    </w:p>
    <w:p w:rsidR="00E06FF1" w:rsidRDefault="00FE0D8A" w:rsidP="00A21975">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F133B1">
        <w:rPr>
          <w:rFonts w:ascii="Times New Roman" w:hAnsi="Times New Roman" w:cs="Times New Roman"/>
          <w:sz w:val="24"/>
          <w:szCs w:val="24"/>
        </w:rPr>
        <w:t xml:space="preserve">Question </w:t>
      </w:r>
      <w:r w:rsidR="00F133B1" w:rsidRPr="006E1120">
        <w:rPr>
          <w:rFonts w:ascii="Times New Roman" w:hAnsi="Times New Roman" w:cs="Times New Roman"/>
          <w:sz w:val="24"/>
          <w:szCs w:val="24"/>
        </w:rPr>
        <w:t>T</w:t>
      </w:r>
      <w:r w:rsidR="003A46EF" w:rsidRPr="006E1120">
        <w:rPr>
          <w:rFonts w:ascii="Times New Roman" w:hAnsi="Times New Roman" w:cs="Times New Roman"/>
          <w:sz w:val="24"/>
          <w:szCs w:val="24"/>
        </w:rPr>
        <w:t>wo</w:t>
      </w:r>
      <w:r w:rsidR="003A46EF" w:rsidRPr="00F133B1">
        <w:rPr>
          <w:rFonts w:ascii="Times New Roman" w:hAnsi="Times New Roman" w:cs="Times New Roman"/>
          <w:b/>
          <w:sz w:val="24"/>
          <w:szCs w:val="24"/>
        </w:rPr>
        <w:t xml:space="preserve"> </w:t>
      </w:r>
      <w:r w:rsidR="003A46EF" w:rsidRPr="000A746C">
        <w:rPr>
          <w:rFonts w:ascii="Times New Roman" w:hAnsi="Times New Roman" w:cs="Times New Roman"/>
          <w:sz w:val="24"/>
          <w:szCs w:val="24"/>
        </w:rPr>
        <w:t>asked “Why did you elect to take women’s PE 11/12?”</w:t>
      </w:r>
      <w:r w:rsidR="000A746C" w:rsidRPr="000A746C">
        <w:rPr>
          <w:rFonts w:ascii="Times New Roman" w:hAnsi="Times New Roman" w:cs="Times New Roman"/>
          <w:sz w:val="24"/>
          <w:szCs w:val="24"/>
        </w:rPr>
        <w:t xml:space="preserve">  Many respondents listed several reasons for enrolling in the course.  Sixty-four percent of students polled elected to </w:t>
      </w:r>
      <w:r w:rsidR="00BE43FD">
        <w:rPr>
          <w:rFonts w:ascii="Times New Roman" w:hAnsi="Times New Roman" w:cs="Times New Roman"/>
          <w:sz w:val="24"/>
          <w:szCs w:val="24"/>
        </w:rPr>
        <w:t xml:space="preserve">do </w:t>
      </w:r>
      <w:r w:rsidR="000A746C" w:rsidRPr="000A746C">
        <w:rPr>
          <w:rFonts w:ascii="Times New Roman" w:hAnsi="Times New Roman" w:cs="Times New Roman"/>
          <w:sz w:val="24"/>
          <w:szCs w:val="24"/>
        </w:rPr>
        <w:t>so because the class l</w:t>
      </w:r>
      <w:r w:rsidR="003A46EF" w:rsidRPr="000A746C">
        <w:rPr>
          <w:rFonts w:ascii="Times New Roman" w:hAnsi="Times New Roman" w:cs="Times New Roman"/>
          <w:sz w:val="24"/>
          <w:szCs w:val="24"/>
        </w:rPr>
        <w:t>ooked fun</w:t>
      </w:r>
      <w:r w:rsidR="000A746C" w:rsidRPr="000A746C">
        <w:rPr>
          <w:rFonts w:ascii="Times New Roman" w:hAnsi="Times New Roman" w:cs="Times New Roman"/>
          <w:sz w:val="24"/>
          <w:szCs w:val="24"/>
        </w:rPr>
        <w:t xml:space="preserve">, they </w:t>
      </w:r>
      <w:r w:rsidR="003A46EF" w:rsidRPr="000A746C">
        <w:rPr>
          <w:rFonts w:ascii="Times New Roman" w:hAnsi="Times New Roman" w:cs="Times New Roman"/>
          <w:sz w:val="24"/>
          <w:szCs w:val="24"/>
        </w:rPr>
        <w:t>heard it was fun</w:t>
      </w:r>
      <w:r w:rsidR="000A746C" w:rsidRPr="000A746C">
        <w:rPr>
          <w:rFonts w:ascii="Times New Roman" w:hAnsi="Times New Roman" w:cs="Times New Roman"/>
          <w:sz w:val="24"/>
          <w:szCs w:val="24"/>
        </w:rPr>
        <w:t xml:space="preserve">, or they </w:t>
      </w:r>
      <w:r w:rsidR="003A46EF" w:rsidRPr="000A746C">
        <w:rPr>
          <w:rFonts w:ascii="Times New Roman" w:hAnsi="Times New Roman" w:cs="Times New Roman"/>
          <w:sz w:val="24"/>
          <w:szCs w:val="24"/>
        </w:rPr>
        <w:t>took it before and liked it</w:t>
      </w:r>
      <w:r w:rsidR="000A746C" w:rsidRPr="000A746C">
        <w:rPr>
          <w:rFonts w:ascii="Times New Roman" w:hAnsi="Times New Roman" w:cs="Times New Roman"/>
          <w:sz w:val="24"/>
          <w:szCs w:val="24"/>
        </w:rPr>
        <w:t xml:space="preserve">.  Fifty-five percent of students claimed to elect to take the course because of the type and variety of </w:t>
      </w:r>
      <w:r w:rsidR="003A46EF" w:rsidRPr="000A746C">
        <w:rPr>
          <w:rFonts w:ascii="Times New Roman" w:hAnsi="Times New Roman" w:cs="Times New Roman"/>
          <w:sz w:val="24"/>
          <w:szCs w:val="24"/>
        </w:rPr>
        <w:t xml:space="preserve">activities </w:t>
      </w:r>
      <w:r w:rsidR="000A746C" w:rsidRPr="000A746C">
        <w:rPr>
          <w:rFonts w:ascii="Times New Roman" w:hAnsi="Times New Roman" w:cs="Times New Roman"/>
          <w:sz w:val="24"/>
          <w:szCs w:val="24"/>
        </w:rPr>
        <w:t>offered.  The third most popular reason for joining the class was to be active or to “get in shape” at forty-eight percent.  Thirty-six percent of students joined the class to t</w:t>
      </w:r>
      <w:r w:rsidR="003A46EF" w:rsidRPr="000A746C">
        <w:rPr>
          <w:rFonts w:ascii="Times New Roman" w:hAnsi="Times New Roman" w:cs="Times New Roman"/>
          <w:sz w:val="24"/>
          <w:szCs w:val="24"/>
        </w:rPr>
        <w:t>ry new activities and learn new things</w:t>
      </w:r>
      <w:r w:rsidR="000A746C" w:rsidRPr="000A746C">
        <w:rPr>
          <w:rFonts w:ascii="Times New Roman" w:hAnsi="Times New Roman" w:cs="Times New Roman"/>
          <w:sz w:val="24"/>
          <w:szCs w:val="24"/>
        </w:rPr>
        <w:t>, while twenty-four percent elected the course because there were n</w:t>
      </w:r>
      <w:r w:rsidR="003A46EF" w:rsidRPr="000A746C">
        <w:rPr>
          <w:rFonts w:ascii="Times New Roman" w:hAnsi="Times New Roman" w:cs="Times New Roman"/>
          <w:sz w:val="24"/>
          <w:szCs w:val="24"/>
        </w:rPr>
        <w:t>o boys</w:t>
      </w:r>
      <w:r w:rsidR="000A746C" w:rsidRPr="000A746C">
        <w:rPr>
          <w:rFonts w:ascii="Times New Roman" w:hAnsi="Times New Roman" w:cs="Times New Roman"/>
          <w:sz w:val="24"/>
          <w:szCs w:val="24"/>
        </w:rPr>
        <w:t xml:space="preserve"> in the class </w:t>
      </w:r>
      <w:r w:rsidR="006E1120">
        <w:rPr>
          <w:rFonts w:ascii="Times New Roman" w:hAnsi="Times New Roman" w:cs="Times New Roman"/>
          <w:sz w:val="24"/>
          <w:szCs w:val="24"/>
        </w:rPr>
        <w:t>making</w:t>
      </w:r>
      <w:r w:rsidR="000A746C" w:rsidRPr="000A746C">
        <w:rPr>
          <w:rFonts w:ascii="Times New Roman" w:hAnsi="Times New Roman" w:cs="Times New Roman"/>
          <w:sz w:val="24"/>
          <w:szCs w:val="24"/>
        </w:rPr>
        <w:t xml:space="preserve"> it less c</w:t>
      </w:r>
      <w:r w:rsidR="003A46EF" w:rsidRPr="000A746C">
        <w:rPr>
          <w:rFonts w:ascii="Times New Roman" w:hAnsi="Times New Roman" w:cs="Times New Roman"/>
          <w:sz w:val="24"/>
          <w:szCs w:val="24"/>
        </w:rPr>
        <w:t>ompetitive</w:t>
      </w:r>
      <w:r w:rsidR="000A746C" w:rsidRPr="000A746C">
        <w:rPr>
          <w:rFonts w:ascii="Times New Roman" w:hAnsi="Times New Roman" w:cs="Times New Roman"/>
          <w:sz w:val="24"/>
          <w:szCs w:val="24"/>
        </w:rPr>
        <w:t xml:space="preserve"> and </w:t>
      </w:r>
      <w:r w:rsidR="003A46EF" w:rsidRPr="000A746C">
        <w:rPr>
          <w:rFonts w:ascii="Times New Roman" w:hAnsi="Times New Roman" w:cs="Times New Roman"/>
          <w:sz w:val="24"/>
          <w:szCs w:val="24"/>
        </w:rPr>
        <w:t>more comfortable</w:t>
      </w:r>
      <w:r w:rsidR="000A746C" w:rsidRPr="000A746C">
        <w:rPr>
          <w:rFonts w:ascii="Times New Roman" w:hAnsi="Times New Roman" w:cs="Times New Roman"/>
          <w:sz w:val="24"/>
          <w:szCs w:val="24"/>
        </w:rPr>
        <w:t xml:space="preserve">.  Nineteen percent of students elected women’s PE because of the 90 hours of activity needed to </w:t>
      </w:r>
      <w:r w:rsidR="003A46EF" w:rsidRPr="000A746C">
        <w:rPr>
          <w:rFonts w:ascii="Times New Roman" w:hAnsi="Times New Roman" w:cs="Times New Roman"/>
          <w:sz w:val="24"/>
          <w:szCs w:val="24"/>
        </w:rPr>
        <w:t>graduate</w:t>
      </w:r>
      <w:r w:rsidR="000A746C" w:rsidRPr="000A746C">
        <w:rPr>
          <w:rFonts w:ascii="Times New Roman" w:hAnsi="Times New Roman" w:cs="Times New Roman"/>
          <w:sz w:val="24"/>
          <w:szCs w:val="24"/>
        </w:rPr>
        <w:t>.  Seven percent of those that answered the questionnaire elected to take the course because of t</w:t>
      </w:r>
      <w:r w:rsidR="003A46EF" w:rsidRPr="000A746C">
        <w:rPr>
          <w:rFonts w:ascii="Times New Roman" w:hAnsi="Times New Roman" w:cs="Times New Roman"/>
          <w:sz w:val="24"/>
          <w:szCs w:val="24"/>
        </w:rPr>
        <w:t xml:space="preserve">imetable </w:t>
      </w:r>
      <w:r w:rsidR="000A746C" w:rsidRPr="000A746C">
        <w:rPr>
          <w:rFonts w:ascii="Times New Roman" w:hAnsi="Times New Roman" w:cs="Times New Roman"/>
          <w:sz w:val="24"/>
          <w:szCs w:val="24"/>
        </w:rPr>
        <w:t xml:space="preserve">issues </w:t>
      </w:r>
      <w:r w:rsidR="003A46EF" w:rsidRPr="000A746C">
        <w:rPr>
          <w:rFonts w:ascii="Times New Roman" w:hAnsi="Times New Roman" w:cs="Times New Roman"/>
          <w:sz w:val="24"/>
          <w:szCs w:val="24"/>
        </w:rPr>
        <w:t>(needed an extra class, make t</w:t>
      </w:r>
      <w:r w:rsidR="000A746C" w:rsidRPr="000A746C">
        <w:rPr>
          <w:rFonts w:ascii="Times New Roman" w:hAnsi="Times New Roman" w:cs="Times New Roman"/>
          <w:sz w:val="24"/>
          <w:szCs w:val="24"/>
        </w:rPr>
        <w:t>imetable more enjoyable, etc.)</w:t>
      </w:r>
      <w:r w:rsidR="00BE43FD">
        <w:rPr>
          <w:rFonts w:ascii="Times New Roman" w:hAnsi="Times New Roman" w:cs="Times New Roman"/>
          <w:sz w:val="24"/>
          <w:szCs w:val="24"/>
        </w:rPr>
        <w:t>,</w:t>
      </w:r>
      <w:r w:rsidR="000A746C" w:rsidRPr="000A746C">
        <w:rPr>
          <w:rFonts w:ascii="Times New Roman" w:hAnsi="Times New Roman" w:cs="Times New Roman"/>
          <w:sz w:val="24"/>
          <w:szCs w:val="24"/>
        </w:rPr>
        <w:t xml:space="preserve"> and another seven percent enrolled in the course because their f</w:t>
      </w:r>
      <w:r w:rsidR="003A46EF" w:rsidRPr="000A746C">
        <w:rPr>
          <w:rFonts w:ascii="Times New Roman" w:hAnsi="Times New Roman" w:cs="Times New Roman"/>
          <w:sz w:val="24"/>
          <w:szCs w:val="24"/>
        </w:rPr>
        <w:t xml:space="preserve">riends </w:t>
      </w:r>
      <w:r w:rsidR="000A746C" w:rsidRPr="000A746C">
        <w:rPr>
          <w:rFonts w:ascii="Times New Roman" w:hAnsi="Times New Roman" w:cs="Times New Roman"/>
          <w:sz w:val="24"/>
          <w:szCs w:val="24"/>
        </w:rPr>
        <w:t xml:space="preserve">were </w:t>
      </w:r>
      <w:r w:rsidR="003A46EF" w:rsidRPr="000A746C">
        <w:rPr>
          <w:rFonts w:ascii="Times New Roman" w:hAnsi="Times New Roman" w:cs="Times New Roman"/>
          <w:sz w:val="24"/>
          <w:szCs w:val="24"/>
        </w:rPr>
        <w:t>in it or</w:t>
      </w:r>
      <w:r w:rsidR="000A746C" w:rsidRPr="000A746C">
        <w:rPr>
          <w:rFonts w:ascii="Times New Roman" w:hAnsi="Times New Roman" w:cs="Times New Roman"/>
          <w:sz w:val="24"/>
          <w:szCs w:val="24"/>
        </w:rPr>
        <w:t xml:space="preserve"> to</w:t>
      </w:r>
      <w:r w:rsidR="003A46EF" w:rsidRPr="000A746C">
        <w:rPr>
          <w:rFonts w:ascii="Times New Roman" w:hAnsi="Times New Roman" w:cs="Times New Roman"/>
          <w:sz w:val="24"/>
          <w:szCs w:val="24"/>
        </w:rPr>
        <w:t xml:space="preserve"> make new friends</w:t>
      </w:r>
      <w:r w:rsidR="000A746C" w:rsidRPr="000A746C">
        <w:rPr>
          <w:rFonts w:ascii="Times New Roman" w:hAnsi="Times New Roman" w:cs="Times New Roman"/>
          <w:sz w:val="24"/>
          <w:szCs w:val="24"/>
        </w:rPr>
        <w:t>.  Having</w:t>
      </w:r>
      <w:r w:rsidR="003A46EF" w:rsidRPr="000A746C">
        <w:rPr>
          <w:rFonts w:ascii="Times New Roman" w:hAnsi="Times New Roman" w:cs="Times New Roman"/>
          <w:sz w:val="24"/>
          <w:szCs w:val="24"/>
        </w:rPr>
        <w:t xml:space="preserve"> input/choice in activities </w:t>
      </w:r>
      <w:r w:rsidR="000A746C" w:rsidRPr="000A746C">
        <w:rPr>
          <w:rFonts w:ascii="Times New Roman" w:hAnsi="Times New Roman" w:cs="Times New Roman"/>
          <w:sz w:val="24"/>
          <w:szCs w:val="24"/>
        </w:rPr>
        <w:t xml:space="preserve">and having a female teacher each had five percent. </w:t>
      </w:r>
    </w:p>
    <w:p w:rsidR="000A746C" w:rsidRDefault="00E06FF1" w:rsidP="00A2197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Some examples of responses were:</w:t>
      </w:r>
    </w:p>
    <w:p w:rsidR="000A746C" w:rsidRDefault="000A746C"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Because I enjoy being able to go out and do more activities than a regular PE class and </w:t>
      </w:r>
    </w:p>
    <w:p w:rsidR="000A746C" w:rsidRDefault="000A746C"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being in an all womens class is more comfortable than with guys.  We also have more of </w:t>
      </w:r>
    </w:p>
    <w:p w:rsidR="000A746C" w:rsidRDefault="000A746C"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a say of what we want to do.  Also the class gets to know each other well and we bond.</w:t>
      </w:r>
    </w:p>
    <w:p w:rsidR="000A746C" w:rsidRDefault="000A746C" w:rsidP="00A21975">
      <w:pPr>
        <w:spacing w:after="0" w:line="240" w:lineRule="auto"/>
        <w:rPr>
          <w:rFonts w:ascii="Times New Roman" w:hAnsi="Times New Roman" w:cs="Times New Roman"/>
          <w:sz w:val="24"/>
          <w:szCs w:val="24"/>
        </w:rPr>
      </w:pPr>
    </w:p>
    <w:p w:rsidR="000A746C" w:rsidRDefault="000A746C"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Because I needed to get into shape and I know I don’t have the motivation to do it at </w:t>
      </w:r>
      <w:r>
        <w:rPr>
          <w:rFonts w:ascii="Times New Roman" w:hAnsi="Times New Roman" w:cs="Times New Roman"/>
          <w:sz w:val="24"/>
          <w:szCs w:val="24"/>
        </w:rPr>
        <w:tab/>
        <w:t>home, also I needed my PE hours for grade 11 or 12 to grad.</w:t>
      </w:r>
    </w:p>
    <w:p w:rsidR="000A746C" w:rsidRDefault="000A746C" w:rsidP="00A21975">
      <w:pPr>
        <w:spacing w:after="0" w:line="240" w:lineRule="auto"/>
        <w:rPr>
          <w:rFonts w:ascii="Times New Roman" w:hAnsi="Times New Roman" w:cs="Times New Roman"/>
          <w:sz w:val="24"/>
          <w:szCs w:val="24"/>
        </w:rPr>
      </w:pPr>
    </w:p>
    <w:p w:rsidR="000A746C" w:rsidRDefault="000A746C"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Because I like being in a more comfortable place with just girls, I feel like I try harder </w:t>
      </w:r>
      <w:r>
        <w:rPr>
          <w:rFonts w:ascii="Times New Roman" w:hAnsi="Times New Roman" w:cs="Times New Roman"/>
          <w:sz w:val="24"/>
          <w:szCs w:val="24"/>
        </w:rPr>
        <w:tab/>
        <w:t xml:space="preserve">when I’m not </w:t>
      </w:r>
      <w:r w:rsidR="00E62501">
        <w:rPr>
          <w:rFonts w:ascii="Times New Roman" w:hAnsi="Times New Roman" w:cs="Times New Roman"/>
          <w:sz w:val="24"/>
          <w:szCs w:val="24"/>
        </w:rPr>
        <w:t xml:space="preserve">in class with guys.  I also like having a variety of fun things to do so PE can </w:t>
      </w:r>
      <w:r w:rsidR="00E62501">
        <w:rPr>
          <w:rFonts w:ascii="Times New Roman" w:hAnsi="Times New Roman" w:cs="Times New Roman"/>
          <w:sz w:val="24"/>
          <w:szCs w:val="24"/>
        </w:rPr>
        <w:tab/>
        <w:t>be more enjoyable.</w:t>
      </w:r>
    </w:p>
    <w:p w:rsidR="0090342F" w:rsidRPr="000A746C" w:rsidRDefault="0090342F" w:rsidP="00A21975">
      <w:pPr>
        <w:spacing w:after="0" w:line="240" w:lineRule="auto"/>
        <w:rPr>
          <w:rFonts w:ascii="Times New Roman" w:hAnsi="Times New Roman" w:cs="Times New Roman"/>
          <w:sz w:val="24"/>
          <w:szCs w:val="24"/>
        </w:rPr>
      </w:pPr>
    </w:p>
    <w:p w:rsidR="00E62501" w:rsidRDefault="00F133B1" w:rsidP="0090342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Question </w:t>
      </w:r>
      <w:r w:rsidRPr="006E1120">
        <w:rPr>
          <w:rFonts w:ascii="Times New Roman" w:hAnsi="Times New Roman" w:cs="Times New Roman"/>
          <w:sz w:val="24"/>
          <w:szCs w:val="24"/>
        </w:rPr>
        <w:t>T</w:t>
      </w:r>
      <w:r w:rsidR="003A46EF" w:rsidRPr="006E1120">
        <w:rPr>
          <w:rFonts w:ascii="Times New Roman" w:hAnsi="Times New Roman" w:cs="Times New Roman"/>
          <w:sz w:val="24"/>
          <w:szCs w:val="24"/>
        </w:rPr>
        <w:t>hree</w:t>
      </w:r>
      <w:r w:rsidR="003A46EF" w:rsidRPr="00E62501">
        <w:rPr>
          <w:rFonts w:ascii="Times New Roman" w:hAnsi="Times New Roman" w:cs="Times New Roman"/>
          <w:sz w:val="24"/>
          <w:szCs w:val="24"/>
        </w:rPr>
        <w:t xml:space="preserve"> asked “Why did you elect not to take a traditional PE 11/12 class?”</w:t>
      </w:r>
      <w:r w:rsidR="00E62501">
        <w:rPr>
          <w:rFonts w:ascii="Times New Roman" w:hAnsi="Times New Roman" w:cs="Times New Roman"/>
          <w:sz w:val="24"/>
          <w:szCs w:val="24"/>
        </w:rPr>
        <w:t xml:space="preserve">  Again, many students listed more than one reason for their choice.</w:t>
      </w:r>
      <w:r w:rsidR="00E62501" w:rsidRPr="00E62501">
        <w:rPr>
          <w:rFonts w:ascii="Times New Roman" w:hAnsi="Times New Roman" w:cs="Times New Roman"/>
          <w:sz w:val="24"/>
          <w:szCs w:val="24"/>
        </w:rPr>
        <w:t xml:space="preserve"> Seventy-</w:t>
      </w:r>
      <w:r w:rsidR="0087543F">
        <w:rPr>
          <w:rFonts w:ascii="Times New Roman" w:hAnsi="Times New Roman" w:cs="Times New Roman"/>
          <w:sz w:val="24"/>
          <w:szCs w:val="24"/>
        </w:rPr>
        <w:t>nine percent of respondents sta</w:t>
      </w:r>
      <w:r w:rsidR="00E62501" w:rsidRPr="00E62501">
        <w:rPr>
          <w:rFonts w:ascii="Times New Roman" w:hAnsi="Times New Roman" w:cs="Times New Roman"/>
          <w:sz w:val="24"/>
          <w:szCs w:val="24"/>
        </w:rPr>
        <w:t>ted that they were u</w:t>
      </w:r>
      <w:r w:rsidR="003A46EF" w:rsidRPr="00E62501">
        <w:rPr>
          <w:rFonts w:ascii="Times New Roman" w:hAnsi="Times New Roman" w:cs="Times New Roman"/>
          <w:sz w:val="24"/>
          <w:szCs w:val="24"/>
        </w:rPr>
        <w:t>ncomfortable</w:t>
      </w:r>
      <w:r w:rsidR="00E62501" w:rsidRPr="00E62501">
        <w:rPr>
          <w:rFonts w:ascii="Times New Roman" w:hAnsi="Times New Roman" w:cs="Times New Roman"/>
          <w:sz w:val="24"/>
          <w:szCs w:val="24"/>
        </w:rPr>
        <w:t xml:space="preserve"> in regular PE because of the </w:t>
      </w:r>
      <w:r w:rsidR="003A46EF" w:rsidRPr="00E62501">
        <w:rPr>
          <w:rFonts w:ascii="Times New Roman" w:hAnsi="Times New Roman" w:cs="Times New Roman"/>
          <w:sz w:val="24"/>
          <w:szCs w:val="24"/>
        </w:rPr>
        <w:t>negative environment</w:t>
      </w:r>
      <w:r w:rsidR="00E62501" w:rsidRPr="00E62501">
        <w:rPr>
          <w:rFonts w:ascii="Times New Roman" w:hAnsi="Times New Roman" w:cs="Times New Roman"/>
          <w:sz w:val="24"/>
          <w:szCs w:val="24"/>
        </w:rPr>
        <w:t xml:space="preserve">, the competitive nature, and the exclusion </w:t>
      </w:r>
      <w:r w:rsidR="00E62501">
        <w:rPr>
          <w:rFonts w:ascii="Times New Roman" w:hAnsi="Times New Roman" w:cs="Times New Roman"/>
          <w:sz w:val="24"/>
          <w:szCs w:val="24"/>
        </w:rPr>
        <w:t xml:space="preserve">and discomfort </w:t>
      </w:r>
      <w:r w:rsidR="00E62501" w:rsidRPr="00E62501">
        <w:rPr>
          <w:rFonts w:ascii="Times New Roman" w:hAnsi="Times New Roman" w:cs="Times New Roman"/>
          <w:sz w:val="24"/>
          <w:szCs w:val="24"/>
        </w:rPr>
        <w:t>that often resulted in co-ed classes.  The second most popular response, at fifty-seven percent was that traditional PE was b</w:t>
      </w:r>
      <w:r w:rsidR="003A46EF" w:rsidRPr="00E62501">
        <w:rPr>
          <w:rFonts w:ascii="Times New Roman" w:hAnsi="Times New Roman" w:cs="Times New Roman"/>
          <w:sz w:val="24"/>
          <w:szCs w:val="24"/>
        </w:rPr>
        <w:t>o</w:t>
      </w:r>
      <w:r w:rsidR="00E62501" w:rsidRPr="00E62501">
        <w:rPr>
          <w:rFonts w:ascii="Times New Roman" w:hAnsi="Times New Roman" w:cs="Times New Roman"/>
          <w:sz w:val="24"/>
          <w:szCs w:val="24"/>
        </w:rPr>
        <w:t xml:space="preserve">ring, repetitive, and offered little or </w:t>
      </w:r>
      <w:r w:rsidR="003A46EF" w:rsidRPr="00E62501">
        <w:rPr>
          <w:rFonts w:ascii="Times New Roman" w:hAnsi="Times New Roman" w:cs="Times New Roman"/>
          <w:sz w:val="24"/>
          <w:szCs w:val="24"/>
        </w:rPr>
        <w:t>no choice</w:t>
      </w:r>
      <w:r w:rsidR="00E62501" w:rsidRPr="00E62501">
        <w:rPr>
          <w:rFonts w:ascii="Times New Roman" w:hAnsi="Times New Roman" w:cs="Times New Roman"/>
          <w:sz w:val="24"/>
          <w:szCs w:val="24"/>
        </w:rPr>
        <w:t xml:space="preserve"> of activities.  A further twenty-nine percent said that they do not </w:t>
      </w:r>
      <w:r w:rsidR="003A46EF" w:rsidRPr="00E62501">
        <w:rPr>
          <w:rFonts w:ascii="Times New Roman" w:hAnsi="Times New Roman" w:cs="Times New Roman"/>
          <w:sz w:val="24"/>
          <w:szCs w:val="24"/>
        </w:rPr>
        <w:t>like traditional PE activities</w:t>
      </w:r>
      <w:r w:rsidR="00E62501" w:rsidRPr="00E62501">
        <w:rPr>
          <w:rFonts w:ascii="Times New Roman" w:hAnsi="Times New Roman" w:cs="Times New Roman"/>
          <w:sz w:val="24"/>
          <w:szCs w:val="24"/>
        </w:rPr>
        <w:t xml:space="preserve">, and </w:t>
      </w:r>
      <w:r w:rsidR="00E62501">
        <w:rPr>
          <w:rFonts w:ascii="Times New Roman" w:hAnsi="Times New Roman" w:cs="Times New Roman"/>
          <w:sz w:val="24"/>
          <w:szCs w:val="24"/>
        </w:rPr>
        <w:t>ten</w:t>
      </w:r>
      <w:r w:rsidR="00E62501" w:rsidRPr="00E62501">
        <w:rPr>
          <w:rFonts w:ascii="Times New Roman" w:hAnsi="Times New Roman" w:cs="Times New Roman"/>
          <w:sz w:val="24"/>
          <w:szCs w:val="24"/>
        </w:rPr>
        <w:t xml:space="preserve"> percent said that they did not try </w:t>
      </w:r>
      <w:r w:rsidR="00E62501">
        <w:rPr>
          <w:rFonts w:ascii="Times New Roman" w:hAnsi="Times New Roman" w:cs="Times New Roman"/>
          <w:sz w:val="24"/>
          <w:szCs w:val="24"/>
        </w:rPr>
        <w:t xml:space="preserve">as hard </w:t>
      </w:r>
      <w:r w:rsidR="00E62501" w:rsidRPr="00E62501">
        <w:rPr>
          <w:rFonts w:ascii="Times New Roman" w:hAnsi="Times New Roman" w:cs="Times New Roman"/>
          <w:sz w:val="24"/>
          <w:szCs w:val="24"/>
        </w:rPr>
        <w:t>or participate in traditional PE</w:t>
      </w:r>
      <w:r w:rsidR="00E62501">
        <w:rPr>
          <w:rFonts w:ascii="Times New Roman" w:hAnsi="Times New Roman" w:cs="Times New Roman"/>
          <w:sz w:val="24"/>
          <w:szCs w:val="24"/>
        </w:rPr>
        <w:t xml:space="preserve"> classes</w:t>
      </w:r>
      <w:r w:rsidR="00E62501" w:rsidRPr="00E62501">
        <w:rPr>
          <w:rFonts w:ascii="Times New Roman" w:hAnsi="Times New Roman" w:cs="Times New Roman"/>
          <w:sz w:val="24"/>
          <w:szCs w:val="24"/>
        </w:rPr>
        <w:t xml:space="preserve">.  Five percent of respondents stated that they did not </w:t>
      </w:r>
      <w:r w:rsidR="003A46EF" w:rsidRPr="00E62501">
        <w:rPr>
          <w:rFonts w:ascii="Times New Roman" w:hAnsi="Times New Roman" w:cs="Times New Roman"/>
          <w:sz w:val="24"/>
          <w:szCs w:val="24"/>
        </w:rPr>
        <w:t xml:space="preserve">want PE in the morning </w:t>
      </w:r>
      <w:r w:rsidR="00E62501" w:rsidRPr="00E62501">
        <w:rPr>
          <w:rFonts w:ascii="Times New Roman" w:hAnsi="Times New Roman" w:cs="Times New Roman"/>
          <w:sz w:val="24"/>
          <w:szCs w:val="24"/>
        </w:rPr>
        <w:t>and another five percent stated that traditional PE did not improve their fitness levels.</w:t>
      </w:r>
      <w:r w:rsidR="003A46EF" w:rsidRPr="00E62501">
        <w:rPr>
          <w:rFonts w:ascii="Times New Roman" w:hAnsi="Times New Roman" w:cs="Times New Roman"/>
          <w:sz w:val="24"/>
          <w:szCs w:val="24"/>
        </w:rPr>
        <w:t xml:space="preserve"> </w:t>
      </w:r>
      <w:r w:rsidR="00E62501" w:rsidRPr="00E62501">
        <w:rPr>
          <w:rFonts w:ascii="Times New Roman" w:hAnsi="Times New Roman" w:cs="Times New Roman"/>
          <w:sz w:val="24"/>
          <w:szCs w:val="24"/>
        </w:rPr>
        <w:t>Two percent of students did not want a male teacher</w:t>
      </w:r>
      <w:r w:rsidR="00E62501">
        <w:rPr>
          <w:rFonts w:ascii="Times New Roman" w:hAnsi="Times New Roman" w:cs="Times New Roman"/>
          <w:sz w:val="24"/>
          <w:szCs w:val="24"/>
        </w:rPr>
        <w:t>.</w:t>
      </w:r>
    </w:p>
    <w:p w:rsidR="00E62501" w:rsidRDefault="00E62501"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E62501" w:rsidRDefault="00E62501"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In women’s PE we learn lots about health and fitness in a way that makes us WANT to </w:t>
      </w:r>
      <w:r>
        <w:rPr>
          <w:rFonts w:ascii="Times New Roman" w:hAnsi="Times New Roman" w:cs="Times New Roman"/>
          <w:sz w:val="24"/>
          <w:szCs w:val="24"/>
        </w:rPr>
        <w:tab/>
        <w:t xml:space="preserve">participate.  Also in traditional PE, I felt that it was more uncomfortable and boring.  </w:t>
      </w:r>
      <w:r>
        <w:rPr>
          <w:rFonts w:ascii="Times New Roman" w:hAnsi="Times New Roman" w:cs="Times New Roman"/>
          <w:sz w:val="24"/>
          <w:szCs w:val="24"/>
        </w:rPr>
        <w:tab/>
        <w:t xml:space="preserve">We’d do the same thing for 2 or 3 weeks and it was sports orientated and aimed towards </w:t>
      </w:r>
      <w:r>
        <w:rPr>
          <w:rFonts w:ascii="Times New Roman" w:hAnsi="Times New Roman" w:cs="Times New Roman"/>
          <w:sz w:val="24"/>
          <w:szCs w:val="24"/>
        </w:rPr>
        <w:tab/>
        <w:t>guys.  It got boring and then you didn’t feel like participating.</w:t>
      </w:r>
    </w:p>
    <w:p w:rsidR="00E62501" w:rsidRDefault="00E62501" w:rsidP="00A21975">
      <w:pPr>
        <w:spacing w:after="0" w:line="240" w:lineRule="auto"/>
        <w:rPr>
          <w:rFonts w:ascii="Times New Roman" w:hAnsi="Times New Roman" w:cs="Times New Roman"/>
          <w:sz w:val="24"/>
          <w:szCs w:val="24"/>
        </w:rPr>
      </w:pPr>
    </w:p>
    <w:p w:rsidR="00E62501" w:rsidRDefault="00E62501"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have been bullied often in regular PE classes.  Also in women’s PE you have more of a </w:t>
      </w:r>
      <w:r>
        <w:rPr>
          <w:rFonts w:ascii="Times New Roman" w:hAnsi="Times New Roman" w:cs="Times New Roman"/>
          <w:sz w:val="24"/>
          <w:szCs w:val="24"/>
        </w:rPr>
        <w:tab/>
        <w:t xml:space="preserve">say of the activities and things you do in class.  I also prefer work outs and yoga opposed </w:t>
      </w:r>
      <w:r>
        <w:rPr>
          <w:rFonts w:ascii="Times New Roman" w:hAnsi="Times New Roman" w:cs="Times New Roman"/>
          <w:sz w:val="24"/>
          <w:szCs w:val="24"/>
        </w:rPr>
        <w:tab/>
        <w:t>to the different sports every day.</w:t>
      </w:r>
    </w:p>
    <w:p w:rsidR="00E62501" w:rsidRDefault="00E62501" w:rsidP="00A21975">
      <w:pPr>
        <w:spacing w:after="0" w:line="240" w:lineRule="auto"/>
        <w:rPr>
          <w:rFonts w:ascii="Times New Roman" w:hAnsi="Times New Roman" w:cs="Times New Roman"/>
          <w:sz w:val="24"/>
          <w:szCs w:val="24"/>
        </w:rPr>
      </w:pPr>
    </w:p>
    <w:p w:rsidR="00E62501" w:rsidRDefault="00E62501" w:rsidP="00A21975">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12 years of the same PE class gets boring.  It’s nice to try new things and just have some </w:t>
      </w:r>
      <w:r>
        <w:rPr>
          <w:rFonts w:ascii="Times New Roman" w:hAnsi="Times New Roman" w:cs="Times New Roman"/>
          <w:sz w:val="24"/>
          <w:szCs w:val="24"/>
        </w:rPr>
        <w:tab/>
        <w:t>time with the girls.</w:t>
      </w:r>
    </w:p>
    <w:p w:rsidR="00E62501" w:rsidRDefault="00E62501" w:rsidP="00A21975">
      <w:pPr>
        <w:spacing w:after="0" w:line="240" w:lineRule="auto"/>
        <w:rPr>
          <w:rFonts w:ascii="Times New Roman" w:hAnsi="Times New Roman" w:cs="Times New Roman"/>
          <w:sz w:val="24"/>
          <w:szCs w:val="24"/>
        </w:rPr>
      </w:pPr>
    </w:p>
    <w:p w:rsidR="00E62501" w:rsidRPr="00E62501" w:rsidRDefault="00E62501"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Because I thought it would be nice to not have to worry about the male gender and just </w:t>
      </w:r>
      <w:r>
        <w:rPr>
          <w:rFonts w:ascii="Times New Roman" w:hAnsi="Times New Roman" w:cs="Times New Roman"/>
          <w:sz w:val="24"/>
          <w:szCs w:val="24"/>
        </w:rPr>
        <w:tab/>
        <w:t>focus on what I was doing.</w:t>
      </w:r>
    </w:p>
    <w:p w:rsidR="00E62501" w:rsidRDefault="00E62501" w:rsidP="0090342F">
      <w:pPr>
        <w:spacing w:after="0" w:line="240" w:lineRule="auto"/>
        <w:rPr>
          <w:rFonts w:ascii="Times New Roman" w:hAnsi="Times New Roman" w:cs="Times New Roman"/>
          <w:b/>
          <w:sz w:val="24"/>
          <w:szCs w:val="24"/>
        </w:rPr>
      </w:pPr>
    </w:p>
    <w:p w:rsidR="003A46EF" w:rsidRDefault="003A46EF" w:rsidP="0090342F">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F133B1">
        <w:rPr>
          <w:rFonts w:ascii="Times New Roman" w:hAnsi="Times New Roman" w:cs="Times New Roman"/>
          <w:sz w:val="24"/>
          <w:szCs w:val="24"/>
        </w:rPr>
        <w:t xml:space="preserve">Question </w:t>
      </w:r>
      <w:r w:rsidR="00F133B1" w:rsidRPr="006E1120">
        <w:rPr>
          <w:rFonts w:ascii="Times New Roman" w:hAnsi="Times New Roman" w:cs="Times New Roman"/>
          <w:sz w:val="24"/>
          <w:szCs w:val="24"/>
        </w:rPr>
        <w:t>F</w:t>
      </w:r>
      <w:r w:rsidRPr="006E1120">
        <w:rPr>
          <w:rFonts w:ascii="Times New Roman" w:hAnsi="Times New Roman" w:cs="Times New Roman"/>
          <w:sz w:val="24"/>
          <w:szCs w:val="24"/>
        </w:rPr>
        <w:t xml:space="preserve">our </w:t>
      </w:r>
      <w:r w:rsidRPr="003A46EF">
        <w:rPr>
          <w:rFonts w:ascii="Times New Roman" w:hAnsi="Times New Roman" w:cs="Times New Roman"/>
          <w:sz w:val="24"/>
          <w:szCs w:val="24"/>
        </w:rPr>
        <w:t>asked “Would you have enrolled in PE 11/12 if women’s PE 11/12 was not offered?  Why?”</w:t>
      </w:r>
      <w:r w:rsidR="004F490A">
        <w:rPr>
          <w:rFonts w:ascii="Times New Roman" w:hAnsi="Times New Roman" w:cs="Times New Roman"/>
          <w:sz w:val="24"/>
          <w:szCs w:val="24"/>
        </w:rPr>
        <w:t xml:space="preserve">  Twenty-nine percent of students said “Yes”, sixty-nine percent said “No”, and two percent said “Maybe”.</w:t>
      </w:r>
    </w:p>
    <w:p w:rsidR="00715BCD" w:rsidRDefault="004F490A"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Of the twelve students that responded “Yes”, fifty-eight percent of them wanted to be active, forty-two percent needed the ninety hours of activity to graduate, and eight percent </w:t>
      </w:r>
      <w:r w:rsidR="00715BCD">
        <w:rPr>
          <w:rFonts w:ascii="Times New Roman" w:hAnsi="Times New Roman" w:cs="Times New Roman"/>
          <w:sz w:val="24"/>
          <w:szCs w:val="24"/>
        </w:rPr>
        <w:t>liked “… having</w:t>
      </w:r>
      <w:r>
        <w:rPr>
          <w:rFonts w:ascii="Times New Roman" w:hAnsi="Times New Roman" w:cs="Times New Roman"/>
          <w:sz w:val="24"/>
          <w:szCs w:val="24"/>
        </w:rPr>
        <w:t xml:space="preserve"> a break from academic classes</w:t>
      </w:r>
      <w:r w:rsidR="00715BCD">
        <w:rPr>
          <w:rFonts w:ascii="Times New Roman" w:hAnsi="Times New Roman" w:cs="Times New Roman"/>
          <w:sz w:val="24"/>
          <w:szCs w:val="24"/>
        </w:rPr>
        <w:t>...</w:t>
      </w:r>
      <w:r>
        <w:rPr>
          <w:rFonts w:ascii="Times New Roman" w:hAnsi="Times New Roman" w:cs="Times New Roman"/>
          <w:sz w:val="24"/>
          <w:szCs w:val="24"/>
        </w:rPr>
        <w:t>.</w:t>
      </w:r>
      <w:r w:rsidR="00715BCD">
        <w:rPr>
          <w:rFonts w:ascii="Times New Roman" w:hAnsi="Times New Roman" w:cs="Times New Roman"/>
          <w:sz w:val="24"/>
          <w:szCs w:val="24"/>
        </w:rPr>
        <w:t>”</w:t>
      </w:r>
    </w:p>
    <w:p w:rsidR="00715BCD" w:rsidRDefault="00715BCD"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715BCD" w:rsidRDefault="00715BC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I would have probably because I like staying fit and being active.</w:t>
      </w:r>
    </w:p>
    <w:p w:rsidR="00BE43FD" w:rsidRDefault="00BE43FD" w:rsidP="0090342F">
      <w:pPr>
        <w:spacing w:after="0" w:line="240" w:lineRule="auto"/>
        <w:rPr>
          <w:rFonts w:ascii="Times New Roman" w:hAnsi="Times New Roman" w:cs="Times New Roman"/>
          <w:sz w:val="24"/>
          <w:szCs w:val="24"/>
        </w:rPr>
      </w:pPr>
    </w:p>
    <w:p w:rsidR="00715BCD" w:rsidRPr="004F490A" w:rsidRDefault="00715BC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probably would have, because I needed physical activity hours and I wouldn’t have got </w:t>
      </w:r>
      <w:r>
        <w:rPr>
          <w:rFonts w:ascii="Times New Roman" w:hAnsi="Times New Roman" w:cs="Times New Roman"/>
          <w:sz w:val="24"/>
          <w:szCs w:val="24"/>
        </w:rPr>
        <w:tab/>
        <w:t xml:space="preserve">them otherwise, but I definitely would have dreaded it because I’m not a fan of traditional </w:t>
      </w:r>
      <w:r>
        <w:rPr>
          <w:rFonts w:ascii="Times New Roman" w:hAnsi="Times New Roman" w:cs="Times New Roman"/>
          <w:sz w:val="24"/>
          <w:szCs w:val="24"/>
        </w:rPr>
        <w:tab/>
        <w:t>PE classes.</w:t>
      </w:r>
    </w:p>
    <w:p w:rsidR="003A46EF" w:rsidRDefault="003A46EF" w:rsidP="0090342F">
      <w:pPr>
        <w:spacing w:after="0" w:line="240" w:lineRule="auto"/>
        <w:rPr>
          <w:rFonts w:ascii="Times New Roman" w:hAnsi="Times New Roman" w:cs="Times New Roman"/>
          <w:sz w:val="24"/>
          <w:szCs w:val="24"/>
        </w:rPr>
      </w:pPr>
    </w:p>
    <w:p w:rsidR="00BE43FD" w:rsidRDefault="004F490A"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Of the twenty-nine students that said that they would not enroll in regular PE, </w:t>
      </w:r>
      <w:r w:rsidR="004F3D1B">
        <w:rPr>
          <w:rFonts w:ascii="Times New Roman" w:hAnsi="Times New Roman" w:cs="Times New Roman"/>
          <w:sz w:val="24"/>
          <w:szCs w:val="24"/>
        </w:rPr>
        <w:t>forty-eight</w:t>
      </w:r>
      <w:r>
        <w:rPr>
          <w:rFonts w:ascii="Times New Roman" w:hAnsi="Times New Roman" w:cs="Times New Roman"/>
          <w:sz w:val="24"/>
          <w:szCs w:val="24"/>
        </w:rPr>
        <w:t xml:space="preserve"> percent listed their reason as traditional PE classes not being fun, </w:t>
      </w:r>
      <w:r w:rsidR="004F3D1B">
        <w:rPr>
          <w:rFonts w:ascii="Times New Roman" w:hAnsi="Times New Roman" w:cs="Times New Roman"/>
          <w:sz w:val="24"/>
          <w:szCs w:val="24"/>
        </w:rPr>
        <w:t xml:space="preserve">and </w:t>
      </w:r>
      <w:r>
        <w:rPr>
          <w:rFonts w:ascii="Times New Roman" w:hAnsi="Times New Roman" w:cs="Times New Roman"/>
          <w:sz w:val="24"/>
          <w:szCs w:val="24"/>
        </w:rPr>
        <w:t>being repetitive</w:t>
      </w:r>
      <w:r w:rsidR="004F3D1B">
        <w:rPr>
          <w:rFonts w:ascii="Times New Roman" w:hAnsi="Times New Roman" w:cs="Times New Roman"/>
          <w:sz w:val="24"/>
          <w:szCs w:val="24"/>
        </w:rPr>
        <w:t xml:space="preserve"> and </w:t>
      </w:r>
      <w:r>
        <w:rPr>
          <w:rFonts w:ascii="Times New Roman" w:hAnsi="Times New Roman" w:cs="Times New Roman"/>
          <w:sz w:val="24"/>
          <w:szCs w:val="24"/>
        </w:rPr>
        <w:t>boring</w:t>
      </w:r>
      <w:r w:rsidR="004F3D1B">
        <w:rPr>
          <w:rFonts w:ascii="Times New Roman" w:hAnsi="Times New Roman" w:cs="Times New Roman"/>
          <w:sz w:val="24"/>
          <w:szCs w:val="24"/>
        </w:rPr>
        <w:t>.</w:t>
      </w:r>
      <w:r w:rsidR="004F3D1B">
        <w:rPr>
          <w:rFonts w:ascii="Times New Roman" w:hAnsi="Times New Roman" w:cs="Times New Roman"/>
          <w:b/>
          <w:sz w:val="24"/>
          <w:szCs w:val="24"/>
        </w:rPr>
        <w:t xml:space="preserve">  </w:t>
      </w:r>
      <w:r w:rsidR="004F3D1B">
        <w:rPr>
          <w:rFonts w:ascii="Times New Roman" w:hAnsi="Times New Roman" w:cs="Times New Roman"/>
          <w:sz w:val="24"/>
          <w:szCs w:val="24"/>
        </w:rPr>
        <w:t>Forty-one percent of students said that they were n</w:t>
      </w:r>
      <w:r w:rsidR="003A46EF">
        <w:rPr>
          <w:rFonts w:ascii="Times New Roman" w:hAnsi="Times New Roman" w:cs="Times New Roman"/>
          <w:sz w:val="24"/>
          <w:szCs w:val="24"/>
        </w:rPr>
        <w:t>ot comfor</w:t>
      </w:r>
      <w:r w:rsidR="004F3D1B">
        <w:rPr>
          <w:rFonts w:ascii="Times New Roman" w:hAnsi="Times New Roman" w:cs="Times New Roman"/>
          <w:sz w:val="24"/>
          <w:szCs w:val="24"/>
        </w:rPr>
        <w:t>table with the competition and/or males in the class.  Three percent of respondents did not like the lack of input that they had in the class, while a further three percent did not like other PE teachers.  The final three percent said that they did</w:t>
      </w:r>
      <w:r w:rsidR="003A46EF">
        <w:rPr>
          <w:rFonts w:ascii="Times New Roman" w:hAnsi="Times New Roman" w:cs="Times New Roman"/>
          <w:sz w:val="24"/>
          <w:szCs w:val="24"/>
        </w:rPr>
        <w:t xml:space="preserve"> not need it </w:t>
      </w:r>
      <w:r w:rsidR="004F3D1B">
        <w:rPr>
          <w:rFonts w:ascii="Times New Roman" w:hAnsi="Times New Roman" w:cs="Times New Roman"/>
          <w:sz w:val="24"/>
          <w:szCs w:val="24"/>
        </w:rPr>
        <w:t>for graduation, and therefore would not enroll in it.</w:t>
      </w:r>
    </w:p>
    <w:p w:rsidR="00715BCD" w:rsidRDefault="00715BCD"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715BCD" w:rsidRDefault="00715BC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No, I don’t enjoy PE mix gender classes.  There is no teamwork and nobody supports </w:t>
      </w:r>
      <w:r>
        <w:rPr>
          <w:rFonts w:ascii="Times New Roman" w:hAnsi="Times New Roman" w:cs="Times New Roman"/>
          <w:sz w:val="24"/>
          <w:szCs w:val="24"/>
        </w:rPr>
        <w:tab/>
        <w:t>each other.</w:t>
      </w:r>
    </w:p>
    <w:p w:rsidR="00715BCD" w:rsidRDefault="00715BCD" w:rsidP="0090342F">
      <w:pPr>
        <w:spacing w:after="0" w:line="240" w:lineRule="auto"/>
        <w:rPr>
          <w:rFonts w:ascii="Times New Roman" w:hAnsi="Times New Roman" w:cs="Times New Roman"/>
          <w:sz w:val="24"/>
          <w:szCs w:val="24"/>
        </w:rPr>
      </w:pPr>
    </w:p>
    <w:p w:rsidR="00715BCD" w:rsidRDefault="00715BC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No.  It’s the same thing every year!  Up until women’s PE, I hated PE.</w:t>
      </w:r>
    </w:p>
    <w:p w:rsidR="00715BCD" w:rsidRDefault="00715BCD" w:rsidP="0090342F">
      <w:pPr>
        <w:spacing w:after="0" w:line="240" w:lineRule="auto"/>
        <w:rPr>
          <w:rFonts w:ascii="Times New Roman" w:hAnsi="Times New Roman" w:cs="Times New Roman"/>
          <w:sz w:val="24"/>
          <w:szCs w:val="24"/>
        </w:rPr>
      </w:pPr>
    </w:p>
    <w:p w:rsidR="00715BCD" w:rsidRDefault="00715BC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No I would not take PE 11/12 if</w:t>
      </w:r>
      <w:r w:rsidR="00BE43FD">
        <w:rPr>
          <w:rFonts w:ascii="Times New Roman" w:hAnsi="Times New Roman" w:cs="Times New Roman"/>
          <w:sz w:val="24"/>
          <w:szCs w:val="24"/>
        </w:rPr>
        <w:t xml:space="preserve"> this class was not offerd</w:t>
      </w:r>
      <w:r>
        <w:rPr>
          <w:rFonts w:ascii="Times New Roman" w:hAnsi="Times New Roman" w:cs="Times New Roman"/>
          <w:sz w:val="24"/>
          <w:szCs w:val="24"/>
        </w:rPr>
        <w:t xml:space="preserve"> because it</w:t>
      </w:r>
      <w:r w:rsidR="00BE43FD">
        <w:rPr>
          <w:rFonts w:ascii="Times New Roman" w:hAnsi="Times New Roman" w:cs="Times New Roman"/>
          <w:sz w:val="24"/>
          <w:szCs w:val="24"/>
        </w:rPr>
        <w:t xml:space="preserve"> feels like work </w:t>
      </w:r>
      <w:r w:rsidR="00BE43FD">
        <w:rPr>
          <w:rFonts w:ascii="Times New Roman" w:hAnsi="Times New Roman" w:cs="Times New Roman"/>
          <w:sz w:val="24"/>
          <w:szCs w:val="24"/>
        </w:rPr>
        <w:tab/>
        <w:t>in norm.</w:t>
      </w:r>
      <w:r>
        <w:rPr>
          <w:rFonts w:ascii="Times New Roman" w:hAnsi="Times New Roman" w:cs="Times New Roman"/>
          <w:sz w:val="24"/>
          <w:szCs w:val="24"/>
        </w:rPr>
        <w:t xml:space="preserve"> PE BUT women’s PE is a </w:t>
      </w:r>
      <w:r w:rsidRPr="00715BCD">
        <w:rPr>
          <w:rFonts w:ascii="Times New Roman" w:hAnsi="Times New Roman" w:cs="Times New Roman"/>
          <w:sz w:val="24"/>
          <w:szCs w:val="24"/>
          <w:u w:val="single"/>
        </w:rPr>
        <w:t>fun</w:t>
      </w:r>
      <w:r>
        <w:rPr>
          <w:rFonts w:ascii="Times New Roman" w:hAnsi="Times New Roman" w:cs="Times New Roman"/>
          <w:sz w:val="24"/>
          <w:szCs w:val="24"/>
        </w:rPr>
        <w:t xml:space="preserve"> class to go to.</w:t>
      </w:r>
    </w:p>
    <w:p w:rsidR="00715BCD" w:rsidRDefault="00715BCD" w:rsidP="0090342F">
      <w:pPr>
        <w:spacing w:after="0" w:line="240" w:lineRule="auto"/>
        <w:rPr>
          <w:rFonts w:ascii="Times New Roman" w:hAnsi="Times New Roman" w:cs="Times New Roman"/>
          <w:b/>
          <w:sz w:val="24"/>
          <w:szCs w:val="24"/>
        </w:rPr>
      </w:pPr>
    </w:p>
    <w:p w:rsidR="003A46EF" w:rsidRPr="00FE0D8A" w:rsidRDefault="004F3D1B"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One student said that they might take PE 11/12, but only if it focused on a particular sport such as rugby.</w:t>
      </w:r>
    </w:p>
    <w:p w:rsidR="0093640B" w:rsidRDefault="00F133B1"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Question </w:t>
      </w:r>
      <w:r w:rsidRPr="00D55BBE">
        <w:rPr>
          <w:rFonts w:ascii="Times New Roman" w:hAnsi="Times New Roman" w:cs="Times New Roman"/>
          <w:sz w:val="24"/>
          <w:szCs w:val="24"/>
        </w:rPr>
        <w:t>F</w:t>
      </w:r>
      <w:r w:rsidR="0093640B" w:rsidRPr="00D55BBE">
        <w:rPr>
          <w:rFonts w:ascii="Times New Roman" w:hAnsi="Times New Roman" w:cs="Times New Roman"/>
          <w:sz w:val="24"/>
          <w:szCs w:val="24"/>
        </w:rPr>
        <w:t xml:space="preserve">ive </w:t>
      </w:r>
      <w:r w:rsidR="0093640B" w:rsidRPr="0093640B">
        <w:rPr>
          <w:rFonts w:ascii="Times New Roman" w:hAnsi="Times New Roman" w:cs="Times New Roman"/>
          <w:sz w:val="24"/>
          <w:szCs w:val="24"/>
        </w:rPr>
        <w:t>asked “5. What differences have you noticed between traditional PE classes and women’s PE classes?”</w:t>
      </w:r>
      <w:r w:rsidR="004759FA">
        <w:rPr>
          <w:rFonts w:ascii="Times New Roman" w:hAnsi="Times New Roman" w:cs="Times New Roman"/>
          <w:sz w:val="24"/>
          <w:szCs w:val="24"/>
        </w:rPr>
        <w:t xml:space="preserve">  Once again, students often had multiple answers to the question.  There were more responses</w:t>
      </w:r>
      <w:r w:rsidR="00BE43FD">
        <w:rPr>
          <w:rFonts w:ascii="Times New Roman" w:hAnsi="Times New Roman" w:cs="Times New Roman"/>
          <w:sz w:val="24"/>
          <w:szCs w:val="24"/>
        </w:rPr>
        <w:t xml:space="preserve"> to women’s PE however, than to</w:t>
      </w:r>
      <w:r w:rsidR="004759FA">
        <w:rPr>
          <w:rFonts w:ascii="Times New Roman" w:hAnsi="Times New Roman" w:cs="Times New Roman"/>
          <w:sz w:val="24"/>
          <w:szCs w:val="24"/>
        </w:rPr>
        <w:t xml:space="preserve"> traditional PE.</w:t>
      </w:r>
    </w:p>
    <w:p w:rsidR="00746AEE" w:rsidRDefault="004759FA"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Twelve percent of students noted that there is not as much choice in traditional PE.  Another ten percent said that there is more of an emphasis on sports in traditional PE.  More judgment and competition, as well as more repetition and boring each had ten percent.  </w:t>
      </w:r>
    </w:p>
    <w:p w:rsidR="00746AEE" w:rsidRDefault="00746AEE"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746AEE"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Same old stuff: hockey, volleyball, basketball</w:t>
      </w:r>
    </w:p>
    <w:p w:rsidR="00BE43FD" w:rsidRDefault="00BE43FD" w:rsidP="0090342F">
      <w:pPr>
        <w:spacing w:after="0" w:line="240" w:lineRule="auto"/>
        <w:rPr>
          <w:rFonts w:ascii="Times New Roman" w:hAnsi="Times New Roman" w:cs="Times New Roman"/>
          <w:sz w:val="24"/>
          <w:szCs w:val="24"/>
        </w:rPr>
      </w:pPr>
    </w:p>
    <w:p w:rsidR="00746AEE"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You get to have input in what you do in women’s PE where in regular PE you don’t have </w:t>
      </w:r>
      <w:r>
        <w:rPr>
          <w:rFonts w:ascii="Times New Roman" w:hAnsi="Times New Roman" w:cs="Times New Roman"/>
          <w:sz w:val="24"/>
          <w:szCs w:val="24"/>
        </w:rPr>
        <w:tab/>
        <w:t>a choice.</w:t>
      </w:r>
    </w:p>
    <w:p w:rsidR="00746AEE" w:rsidRDefault="00746AEE" w:rsidP="0090342F">
      <w:pPr>
        <w:spacing w:after="0" w:line="240" w:lineRule="auto"/>
        <w:rPr>
          <w:rFonts w:ascii="Times New Roman" w:hAnsi="Times New Roman" w:cs="Times New Roman"/>
          <w:sz w:val="24"/>
          <w:szCs w:val="24"/>
        </w:rPr>
      </w:pPr>
    </w:p>
    <w:p w:rsidR="004759FA"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Regular PE classes are more competitive than women’s PE classes and more judging </w:t>
      </w:r>
      <w:r>
        <w:rPr>
          <w:rFonts w:ascii="Times New Roman" w:hAnsi="Times New Roman" w:cs="Times New Roman"/>
          <w:sz w:val="24"/>
          <w:szCs w:val="24"/>
        </w:rPr>
        <w:tab/>
        <w:t>goes around I think.  There’s also boys which can put stress on some girls.</w:t>
      </w:r>
    </w:p>
    <w:p w:rsidR="00F2360D" w:rsidRDefault="00F2360D" w:rsidP="0090342F">
      <w:pPr>
        <w:spacing w:after="0" w:line="240" w:lineRule="auto"/>
        <w:rPr>
          <w:rFonts w:ascii="Times New Roman" w:hAnsi="Times New Roman" w:cs="Times New Roman"/>
          <w:sz w:val="24"/>
          <w:szCs w:val="24"/>
        </w:rPr>
      </w:pPr>
    </w:p>
    <w:p w:rsidR="00746AEE" w:rsidRDefault="004759FA"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The largest difference that students noted about women’s PE is that it is a m</w:t>
      </w:r>
      <w:r w:rsidR="0093640B">
        <w:rPr>
          <w:rFonts w:ascii="Times New Roman" w:hAnsi="Times New Roman" w:cs="Times New Roman"/>
          <w:sz w:val="24"/>
          <w:szCs w:val="24"/>
        </w:rPr>
        <w:t>ore posi</w:t>
      </w:r>
      <w:r>
        <w:rPr>
          <w:rFonts w:ascii="Times New Roman" w:hAnsi="Times New Roman" w:cs="Times New Roman"/>
          <w:sz w:val="24"/>
          <w:szCs w:val="24"/>
        </w:rPr>
        <w:t xml:space="preserve">tive and </w:t>
      </w:r>
      <w:r w:rsidR="0093640B">
        <w:rPr>
          <w:rFonts w:ascii="Times New Roman" w:hAnsi="Times New Roman" w:cs="Times New Roman"/>
          <w:sz w:val="24"/>
          <w:szCs w:val="24"/>
        </w:rPr>
        <w:t>comfortable environment (</w:t>
      </w:r>
      <w:r>
        <w:rPr>
          <w:rFonts w:ascii="Times New Roman" w:hAnsi="Times New Roman" w:cs="Times New Roman"/>
          <w:sz w:val="24"/>
          <w:szCs w:val="24"/>
        </w:rPr>
        <w:t xml:space="preserve">forty-eight percent).  Thirty-six percent of students also noted that they have more input and </w:t>
      </w:r>
      <w:r w:rsidR="0093640B">
        <w:rPr>
          <w:rFonts w:ascii="Times New Roman" w:hAnsi="Times New Roman" w:cs="Times New Roman"/>
          <w:sz w:val="24"/>
          <w:szCs w:val="24"/>
        </w:rPr>
        <w:t>choice</w:t>
      </w:r>
      <w:r>
        <w:rPr>
          <w:rFonts w:ascii="Times New Roman" w:hAnsi="Times New Roman" w:cs="Times New Roman"/>
          <w:sz w:val="24"/>
          <w:szCs w:val="24"/>
        </w:rPr>
        <w:t xml:space="preserve">, and that the curriculum is more </w:t>
      </w:r>
      <w:r w:rsidR="0093640B">
        <w:rPr>
          <w:rFonts w:ascii="Times New Roman" w:hAnsi="Times New Roman" w:cs="Times New Roman"/>
          <w:sz w:val="24"/>
          <w:szCs w:val="24"/>
        </w:rPr>
        <w:t>relevant</w:t>
      </w:r>
      <w:r>
        <w:rPr>
          <w:rFonts w:ascii="Times New Roman" w:hAnsi="Times New Roman" w:cs="Times New Roman"/>
          <w:sz w:val="24"/>
          <w:szCs w:val="24"/>
        </w:rPr>
        <w:t xml:space="preserve"> to them.  Twenty-</w:t>
      </w:r>
      <w:r w:rsidR="00F2360D">
        <w:rPr>
          <w:rFonts w:ascii="Times New Roman" w:hAnsi="Times New Roman" w:cs="Times New Roman"/>
          <w:sz w:val="24"/>
          <w:szCs w:val="24"/>
        </w:rPr>
        <w:t>nine percent of respondents felt</w:t>
      </w:r>
      <w:r>
        <w:rPr>
          <w:rFonts w:ascii="Times New Roman" w:hAnsi="Times New Roman" w:cs="Times New Roman"/>
          <w:sz w:val="24"/>
          <w:szCs w:val="24"/>
        </w:rPr>
        <w:t xml:space="preserve"> as though g</w:t>
      </w:r>
      <w:r w:rsidR="0093640B">
        <w:rPr>
          <w:rFonts w:ascii="Times New Roman" w:hAnsi="Times New Roman" w:cs="Times New Roman"/>
          <w:sz w:val="24"/>
          <w:szCs w:val="24"/>
        </w:rPr>
        <w:t xml:space="preserve">irls </w:t>
      </w:r>
      <w:r>
        <w:rPr>
          <w:rFonts w:ascii="Times New Roman" w:hAnsi="Times New Roman" w:cs="Times New Roman"/>
          <w:sz w:val="24"/>
          <w:szCs w:val="24"/>
        </w:rPr>
        <w:t xml:space="preserve">participate more, </w:t>
      </w:r>
      <w:r w:rsidR="0093640B">
        <w:rPr>
          <w:rFonts w:ascii="Times New Roman" w:hAnsi="Times New Roman" w:cs="Times New Roman"/>
          <w:sz w:val="24"/>
          <w:szCs w:val="24"/>
        </w:rPr>
        <w:t>try harder</w:t>
      </w:r>
      <w:r>
        <w:rPr>
          <w:rFonts w:ascii="Times New Roman" w:hAnsi="Times New Roman" w:cs="Times New Roman"/>
          <w:sz w:val="24"/>
          <w:szCs w:val="24"/>
        </w:rPr>
        <w:t xml:space="preserve">, </w:t>
      </w:r>
      <w:r w:rsidR="00F133B1" w:rsidRPr="00D55BBE">
        <w:rPr>
          <w:rFonts w:ascii="Times New Roman" w:hAnsi="Times New Roman" w:cs="Times New Roman"/>
          <w:sz w:val="24"/>
          <w:szCs w:val="24"/>
        </w:rPr>
        <w:t xml:space="preserve">and </w:t>
      </w:r>
      <w:r w:rsidR="0093640B">
        <w:rPr>
          <w:rFonts w:ascii="Times New Roman" w:hAnsi="Times New Roman" w:cs="Times New Roman"/>
          <w:sz w:val="24"/>
          <w:szCs w:val="24"/>
        </w:rPr>
        <w:t xml:space="preserve">want to </w:t>
      </w:r>
      <w:r>
        <w:rPr>
          <w:rFonts w:ascii="Times New Roman" w:hAnsi="Times New Roman" w:cs="Times New Roman"/>
          <w:sz w:val="24"/>
          <w:szCs w:val="24"/>
        </w:rPr>
        <w:t>attend the women’s PE class more.  Another twenty-nine percent stated that women’s PE has m</w:t>
      </w:r>
      <w:r w:rsidR="0093640B">
        <w:rPr>
          <w:rFonts w:ascii="Times New Roman" w:hAnsi="Times New Roman" w:cs="Times New Roman"/>
          <w:sz w:val="24"/>
          <w:szCs w:val="24"/>
        </w:rPr>
        <w:t>ore varie</w:t>
      </w:r>
      <w:r>
        <w:rPr>
          <w:rFonts w:ascii="Times New Roman" w:hAnsi="Times New Roman" w:cs="Times New Roman"/>
          <w:sz w:val="24"/>
          <w:szCs w:val="24"/>
        </w:rPr>
        <w:t xml:space="preserve">ty, more new activities, and is not as boring as traditional PE.  Twenty-one percent of students responded that women’s PE is more fun and that there is more of an emphasis on lifelong activities, opposed to traditional sports (nineteen percent).  Seventeen percent of respondents stated that women’s PE has more field trips and </w:t>
      </w:r>
      <w:r w:rsidR="0093640B">
        <w:rPr>
          <w:rFonts w:ascii="Times New Roman" w:hAnsi="Times New Roman" w:cs="Times New Roman"/>
          <w:sz w:val="24"/>
          <w:szCs w:val="24"/>
        </w:rPr>
        <w:t>community activities</w:t>
      </w:r>
      <w:r>
        <w:rPr>
          <w:rFonts w:ascii="Times New Roman" w:hAnsi="Times New Roman" w:cs="Times New Roman"/>
          <w:sz w:val="24"/>
          <w:szCs w:val="24"/>
        </w:rPr>
        <w:t>, and seven percent stated that they have noticed that they have improved their physical fitness in women’s PE.</w:t>
      </w:r>
    </w:p>
    <w:p w:rsidR="00746AEE" w:rsidRDefault="00746AEE"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152DDF"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152DDF">
        <w:rPr>
          <w:rFonts w:ascii="Times New Roman" w:hAnsi="Times New Roman" w:cs="Times New Roman"/>
          <w:sz w:val="24"/>
          <w:szCs w:val="24"/>
        </w:rPr>
        <w:t xml:space="preserve">I have noticed that more girls are willing to participate, try new things and push </w:t>
      </w:r>
      <w:r w:rsidR="00152DDF">
        <w:rPr>
          <w:rFonts w:ascii="Times New Roman" w:hAnsi="Times New Roman" w:cs="Times New Roman"/>
          <w:sz w:val="24"/>
          <w:szCs w:val="24"/>
        </w:rPr>
        <w:tab/>
        <w:t xml:space="preserve">themselves.  I believe this is because most everyone feels comfortable around each other </w:t>
      </w:r>
      <w:r w:rsidR="00152DDF">
        <w:rPr>
          <w:rFonts w:ascii="Times New Roman" w:hAnsi="Times New Roman" w:cs="Times New Roman"/>
          <w:sz w:val="24"/>
          <w:szCs w:val="24"/>
        </w:rPr>
        <w:tab/>
        <w:t xml:space="preserve">in this class.  A big thing I have noticed is that in WPE the girls are not afraid to sweat </w:t>
      </w:r>
      <w:r w:rsidR="00152DDF">
        <w:rPr>
          <w:rFonts w:ascii="Times New Roman" w:hAnsi="Times New Roman" w:cs="Times New Roman"/>
          <w:sz w:val="24"/>
          <w:szCs w:val="24"/>
        </w:rPr>
        <w:tab/>
        <w:t>and looks are no longer as important.</w:t>
      </w:r>
      <w:r w:rsidR="00152DDF">
        <w:rPr>
          <w:rFonts w:ascii="Times New Roman" w:hAnsi="Times New Roman" w:cs="Times New Roman"/>
          <w:sz w:val="24"/>
          <w:szCs w:val="24"/>
        </w:rPr>
        <w:tab/>
      </w:r>
    </w:p>
    <w:p w:rsidR="00152DDF" w:rsidRDefault="00152DDF" w:rsidP="0090342F">
      <w:pPr>
        <w:spacing w:after="0" w:line="240" w:lineRule="auto"/>
        <w:rPr>
          <w:rFonts w:ascii="Times New Roman" w:hAnsi="Times New Roman" w:cs="Times New Roman"/>
          <w:sz w:val="24"/>
          <w:szCs w:val="24"/>
        </w:rPr>
      </w:pPr>
    </w:p>
    <w:p w:rsidR="00152DDF" w:rsidRDefault="00152DDF"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People are less afraid to try new things </w:t>
      </w:r>
      <w:r w:rsidR="00BE43FD">
        <w:rPr>
          <w:rFonts w:ascii="Times New Roman" w:hAnsi="Times New Roman" w:cs="Times New Roman"/>
          <w:sz w:val="24"/>
          <w:szCs w:val="24"/>
        </w:rPr>
        <w:t>or make a fool of yourself</w:t>
      </w:r>
      <w:r>
        <w:rPr>
          <w:rFonts w:ascii="Times New Roman" w:hAnsi="Times New Roman" w:cs="Times New Roman"/>
          <w:sz w:val="24"/>
          <w:szCs w:val="24"/>
        </w:rPr>
        <w:t xml:space="preserve">. </w:t>
      </w:r>
      <w:r>
        <w:rPr>
          <w:rFonts w:ascii="Times New Roman" w:hAnsi="Times New Roman" w:cs="Times New Roman"/>
          <w:sz w:val="24"/>
          <w:szCs w:val="24"/>
        </w:rPr>
        <w:tab/>
      </w:r>
    </w:p>
    <w:p w:rsidR="00152DDF" w:rsidRDefault="00152DDF" w:rsidP="0090342F">
      <w:pPr>
        <w:spacing w:after="0" w:line="240" w:lineRule="auto"/>
        <w:rPr>
          <w:rFonts w:ascii="Times New Roman" w:hAnsi="Times New Roman" w:cs="Times New Roman"/>
          <w:sz w:val="24"/>
          <w:szCs w:val="24"/>
        </w:rPr>
      </w:pPr>
    </w:p>
    <w:p w:rsidR="00746AEE" w:rsidRDefault="00152DDF"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BE43FD">
        <w:rPr>
          <w:rFonts w:ascii="Times New Roman" w:hAnsi="Times New Roman" w:cs="Times New Roman"/>
          <w:sz w:val="24"/>
          <w:szCs w:val="24"/>
        </w:rPr>
        <w:t xml:space="preserve">Womans </w:t>
      </w:r>
      <w:r w:rsidR="00746AEE">
        <w:rPr>
          <w:rFonts w:ascii="Times New Roman" w:hAnsi="Times New Roman" w:cs="Times New Roman"/>
          <w:sz w:val="24"/>
          <w:szCs w:val="24"/>
        </w:rPr>
        <w:t xml:space="preserve">PE focuses more on things we will actually use in life and skills that are </w:t>
      </w:r>
      <w:r w:rsidR="00746AEE">
        <w:rPr>
          <w:rFonts w:ascii="Times New Roman" w:hAnsi="Times New Roman" w:cs="Times New Roman"/>
          <w:sz w:val="24"/>
          <w:szCs w:val="24"/>
        </w:rPr>
        <w:tab/>
        <w:t xml:space="preserve">more </w:t>
      </w:r>
      <w:r w:rsidR="00BE43FD">
        <w:rPr>
          <w:rFonts w:ascii="Times New Roman" w:hAnsi="Times New Roman" w:cs="Times New Roman"/>
          <w:sz w:val="24"/>
          <w:szCs w:val="24"/>
        </w:rPr>
        <w:tab/>
      </w:r>
      <w:r w:rsidR="00746AEE">
        <w:rPr>
          <w:rFonts w:ascii="Times New Roman" w:hAnsi="Times New Roman" w:cs="Times New Roman"/>
          <w:sz w:val="24"/>
          <w:szCs w:val="24"/>
        </w:rPr>
        <w:t>relevant.</w:t>
      </w:r>
    </w:p>
    <w:p w:rsidR="00746AEE" w:rsidRDefault="00746AEE" w:rsidP="0090342F">
      <w:pPr>
        <w:spacing w:after="0" w:line="240" w:lineRule="auto"/>
        <w:rPr>
          <w:rFonts w:ascii="Times New Roman" w:hAnsi="Times New Roman" w:cs="Times New Roman"/>
          <w:sz w:val="24"/>
          <w:szCs w:val="24"/>
        </w:rPr>
      </w:pPr>
    </w:p>
    <w:p w:rsidR="00746AEE"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Women’s PE is more fun, it feels like I’m actually getting in better shape, and I don’t feel </w:t>
      </w:r>
      <w:r>
        <w:rPr>
          <w:rFonts w:ascii="Times New Roman" w:hAnsi="Times New Roman" w:cs="Times New Roman"/>
          <w:sz w:val="24"/>
          <w:szCs w:val="24"/>
        </w:rPr>
        <w:tab/>
        <w:t>like</w:t>
      </w:r>
      <w:r w:rsidR="00BE43FD">
        <w:rPr>
          <w:rFonts w:ascii="Times New Roman" w:hAnsi="Times New Roman" w:cs="Times New Roman"/>
          <w:sz w:val="24"/>
          <w:szCs w:val="24"/>
        </w:rPr>
        <w:t xml:space="preserve"> people are as judgemental</w:t>
      </w:r>
      <w:r>
        <w:rPr>
          <w:rFonts w:ascii="Times New Roman" w:hAnsi="Times New Roman" w:cs="Times New Roman"/>
          <w:sz w:val="24"/>
          <w:szCs w:val="24"/>
        </w:rPr>
        <w:t>.</w:t>
      </w:r>
    </w:p>
    <w:p w:rsidR="00746AEE" w:rsidRDefault="0093640B"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746AEE" w:rsidRDefault="00BE43FD"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think girls in womens </w:t>
      </w:r>
      <w:r w:rsidR="00746AEE">
        <w:rPr>
          <w:rFonts w:ascii="Times New Roman" w:hAnsi="Times New Roman" w:cs="Times New Roman"/>
          <w:sz w:val="24"/>
          <w:szCs w:val="24"/>
        </w:rPr>
        <w:t xml:space="preserve">feel more inspired to participate, because you get to try new </w:t>
      </w:r>
      <w:r w:rsidR="00746AEE">
        <w:rPr>
          <w:rFonts w:ascii="Times New Roman" w:hAnsi="Times New Roman" w:cs="Times New Roman"/>
          <w:sz w:val="24"/>
          <w:szCs w:val="24"/>
        </w:rPr>
        <w:tab/>
        <w:t xml:space="preserve">things and go on cool trips.  You also do like workouts and things that get you more in </w:t>
      </w:r>
      <w:r w:rsidR="00746AEE">
        <w:rPr>
          <w:rFonts w:ascii="Times New Roman" w:hAnsi="Times New Roman" w:cs="Times New Roman"/>
          <w:sz w:val="24"/>
          <w:szCs w:val="24"/>
        </w:rPr>
        <w:tab/>
        <w:t>shape.</w:t>
      </w:r>
      <w:r w:rsidR="0093640B">
        <w:rPr>
          <w:rFonts w:ascii="Times New Roman" w:hAnsi="Times New Roman" w:cs="Times New Roman"/>
          <w:sz w:val="24"/>
          <w:szCs w:val="24"/>
        </w:rPr>
        <w:tab/>
      </w:r>
    </w:p>
    <w:p w:rsidR="00746AEE" w:rsidRDefault="00746AEE" w:rsidP="0090342F">
      <w:pPr>
        <w:spacing w:after="0" w:line="240" w:lineRule="auto"/>
        <w:rPr>
          <w:rFonts w:ascii="Times New Roman" w:hAnsi="Times New Roman" w:cs="Times New Roman"/>
          <w:sz w:val="24"/>
          <w:szCs w:val="24"/>
        </w:rPr>
      </w:pPr>
    </w:p>
    <w:p w:rsidR="00746AEE" w:rsidRDefault="00746AEE"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get a better mark because I try harder and I actually want to get to my PE class cause it </w:t>
      </w:r>
      <w:r>
        <w:rPr>
          <w:rFonts w:ascii="Times New Roman" w:hAnsi="Times New Roman" w:cs="Times New Roman"/>
          <w:sz w:val="24"/>
          <w:szCs w:val="24"/>
        </w:rPr>
        <w:tab/>
        <w:t>is fun.</w:t>
      </w:r>
      <w:r w:rsidR="0093640B">
        <w:rPr>
          <w:rFonts w:ascii="Times New Roman" w:hAnsi="Times New Roman" w:cs="Times New Roman"/>
          <w:sz w:val="24"/>
          <w:szCs w:val="24"/>
        </w:rPr>
        <w:tab/>
      </w:r>
    </w:p>
    <w:p w:rsidR="0093640B" w:rsidRDefault="0093640B"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FE0D8A" w:rsidRDefault="0093640B" w:rsidP="0090342F">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Pr="0093640B">
        <w:rPr>
          <w:rFonts w:ascii="Times New Roman" w:hAnsi="Times New Roman" w:cs="Times New Roman"/>
          <w:sz w:val="24"/>
          <w:szCs w:val="24"/>
        </w:rPr>
        <w:t xml:space="preserve">Question </w:t>
      </w:r>
      <w:r w:rsidR="00F133B1" w:rsidRPr="00D55BBE">
        <w:rPr>
          <w:rFonts w:ascii="Times New Roman" w:hAnsi="Times New Roman" w:cs="Times New Roman"/>
          <w:sz w:val="24"/>
          <w:szCs w:val="24"/>
        </w:rPr>
        <w:t>S</w:t>
      </w:r>
      <w:r w:rsidRPr="00D55BBE">
        <w:rPr>
          <w:rFonts w:ascii="Times New Roman" w:hAnsi="Times New Roman" w:cs="Times New Roman"/>
          <w:sz w:val="24"/>
          <w:szCs w:val="24"/>
        </w:rPr>
        <w:t xml:space="preserve">ix </w:t>
      </w:r>
      <w:r w:rsidRPr="0093640B">
        <w:rPr>
          <w:rFonts w:ascii="Times New Roman" w:hAnsi="Times New Roman" w:cs="Times New Roman"/>
          <w:sz w:val="24"/>
          <w:szCs w:val="24"/>
        </w:rPr>
        <w:t>asked “What do you enjoy about women’s PE?”</w:t>
      </w:r>
      <w:r w:rsidR="00152DDF">
        <w:rPr>
          <w:rFonts w:ascii="Times New Roman" w:hAnsi="Times New Roman" w:cs="Times New Roman"/>
          <w:sz w:val="24"/>
          <w:szCs w:val="24"/>
        </w:rPr>
        <w:t xml:space="preserve">  Many students had several responses to this question.  Sixty-two percent of students enjoyed the variety of activities; many of which were not included in their traditional PE classes.  Sixty percent of respondents said that they enjoy the positive environment where everyone is friendly and they do not feel as though they are being judged.  Thirty-one percent of students enjoy having input and choice in class activities, and twenty-four percent enjoy the exercise and getting more physically fit.  Twenty-four percent of respondents also enjoy the fact that there </w:t>
      </w:r>
      <w:r w:rsidR="00152DDF" w:rsidRPr="00C552AA">
        <w:rPr>
          <w:rFonts w:ascii="Times New Roman" w:hAnsi="Times New Roman" w:cs="Times New Roman"/>
          <w:sz w:val="24"/>
          <w:szCs w:val="24"/>
        </w:rPr>
        <w:t>are only females in the class – “I like having a sense of sisterhood, like there is no boys vs. girls feeling.”  Twenty-one percent of students enjoy the field trips, community activities, and guest instructors, and a further twenty-one percent responded that they enjoy how fun the class is.  Seventeen percent of respondents enjoy learning new things about health and wellness, and ten percent enjoy the (female) teacher.  Five percent of students enjoy the class because they feel as though it is relevant and beneficial to them, and two percent stated that they enjoy having the class in the afternoon.  Another two percent enjoy the class because of making new friends.</w:t>
      </w:r>
    </w:p>
    <w:p w:rsidR="00152DDF" w:rsidRDefault="00FE0D8A"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52DDF" w:rsidRPr="00152DDF">
        <w:rPr>
          <w:rFonts w:ascii="Times New Roman" w:hAnsi="Times New Roman" w:cs="Times New Roman"/>
          <w:sz w:val="24"/>
          <w:szCs w:val="24"/>
        </w:rPr>
        <w:t>So</w:t>
      </w:r>
      <w:r w:rsidR="00152DDF">
        <w:rPr>
          <w:rFonts w:ascii="Times New Roman" w:hAnsi="Times New Roman" w:cs="Times New Roman"/>
          <w:sz w:val="24"/>
          <w:szCs w:val="24"/>
        </w:rPr>
        <w:t>me examples of responses were:</w:t>
      </w:r>
    </w:p>
    <w:p w:rsidR="00152DDF" w:rsidRPr="00152DDF" w:rsidRDefault="00152DDF"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BE43FD">
        <w:rPr>
          <w:rFonts w:ascii="Times New Roman" w:hAnsi="Times New Roman" w:cs="Times New Roman"/>
          <w:sz w:val="24"/>
          <w:szCs w:val="24"/>
        </w:rPr>
        <w:t xml:space="preserve">I like how we learn alot </w:t>
      </w:r>
      <w:r w:rsidR="00C552AA">
        <w:rPr>
          <w:rFonts w:ascii="Times New Roman" w:hAnsi="Times New Roman" w:cs="Times New Roman"/>
          <w:sz w:val="24"/>
          <w:szCs w:val="24"/>
        </w:rPr>
        <w:t xml:space="preserve">about nutrition and fitness.  I feel that since I’ve taken this </w:t>
      </w:r>
      <w:r w:rsidR="00C552AA">
        <w:rPr>
          <w:rFonts w:ascii="Times New Roman" w:hAnsi="Times New Roman" w:cs="Times New Roman"/>
          <w:sz w:val="24"/>
          <w:szCs w:val="24"/>
        </w:rPr>
        <w:tab/>
        <w:t xml:space="preserve">class I want to be healthier and more active.  I also enjoy doing things like pilates and </w:t>
      </w:r>
      <w:r w:rsidR="00C552AA">
        <w:rPr>
          <w:rFonts w:ascii="Times New Roman" w:hAnsi="Times New Roman" w:cs="Times New Roman"/>
          <w:sz w:val="24"/>
          <w:szCs w:val="24"/>
        </w:rPr>
        <w:tab/>
        <w:t xml:space="preserve">yogas, zumba, etc.  I feel like I really want to try and be healthier.  It’s an inspirational </w:t>
      </w:r>
      <w:r w:rsidR="00C552AA">
        <w:rPr>
          <w:rFonts w:ascii="Times New Roman" w:hAnsi="Times New Roman" w:cs="Times New Roman"/>
          <w:sz w:val="24"/>
          <w:szCs w:val="24"/>
        </w:rPr>
        <w:tab/>
        <w:t>and great place to be.</w:t>
      </w:r>
    </w:p>
    <w:p w:rsidR="00152DDF" w:rsidRDefault="00152DDF" w:rsidP="0090342F">
      <w:pPr>
        <w:spacing w:after="0" w:line="240" w:lineRule="auto"/>
        <w:rPr>
          <w:rFonts w:ascii="Times New Roman" w:hAnsi="Times New Roman" w:cs="Times New Roman"/>
          <w:b/>
          <w:sz w:val="24"/>
          <w:szCs w:val="24"/>
        </w:rPr>
      </w:pPr>
    </w:p>
    <w:p w:rsidR="00C552AA" w:rsidRPr="00C552AA" w:rsidRDefault="00C552AA" w:rsidP="0090342F">
      <w:pPr>
        <w:spacing w:after="0" w:line="24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I really enjoyed all of the different activities and games.  They’ve enabled me to try new </w:t>
      </w:r>
      <w:r>
        <w:rPr>
          <w:rFonts w:ascii="Times New Roman" w:hAnsi="Times New Roman" w:cs="Times New Roman"/>
          <w:sz w:val="24"/>
          <w:szCs w:val="24"/>
        </w:rPr>
        <w:tab/>
        <w:t>things and introduce me to activities I like.</w:t>
      </w:r>
    </w:p>
    <w:p w:rsidR="00152DDF" w:rsidRDefault="00152DDF" w:rsidP="0090342F">
      <w:pPr>
        <w:spacing w:after="0" w:line="240" w:lineRule="auto"/>
        <w:rPr>
          <w:rFonts w:ascii="Times New Roman" w:hAnsi="Times New Roman" w:cs="Times New Roman"/>
          <w:sz w:val="24"/>
          <w:szCs w:val="24"/>
        </w:rPr>
      </w:pPr>
    </w:p>
    <w:p w:rsidR="00C552AA" w:rsidRDefault="00C552AA"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It’s all girls, no</w:t>
      </w:r>
      <w:r w:rsidR="00BE43FD">
        <w:rPr>
          <w:rFonts w:ascii="Times New Roman" w:hAnsi="Times New Roman" w:cs="Times New Roman"/>
          <w:sz w:val="24"/>
          <w:szCs w:val="24"/>
        </w:rPr>
        <w:t xml:space="preserve"> boys.  Less embarrasment </w:t>
      </w:r>
      <w:r>
        <w:rPr>
          <w:rFonts w:ascii="Times New Roman" w:hAnsi="Times New Roman" w:cs="Times New Roman"/>
          <w:sz w:val="24"/>
          <w:szCs w:val="24"/>
        </w:rPr>
        <w:t>if I suck at something.</w:t>
      </w:r>
    </w:p>
    <w:p w:rsidR="00C552AA" w:rsidRDefault="00C552AA" w:rsidP="0090342F">
      <w:pPr>
        <w:spacing w:after="0" w:line="240" w:lineRule="auto"/>
        <w:rPr>
          <w:rFonts w:ascii="Times New Roman" w:hAnsi="Times New Roman" w:cs="Times New Roman"/>
          <w:sz w:val="24"/>
          <w:szCs w:val="24"/>
        </w:rPr>
      </w:pPr>
    </w:p>
    <w:p w:rsidR="00C552AA" w:rsidRDefault="00C552AA" w:rsidP="00F2360D">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It is fun, and laid-back.  We work hard bu</w:t>
      </w:r>
      <w:r w:rsidR="00BE43FD">
        <w:rPr>
          <w:rFonts w:ascii="Times New Roman" w:hAnsi="Times New Roman" w:cs="Times New Roman"/>
          <w:sz w:val="24"/>
          <w:szCs w:val="24"/>
        </w:rPr>
        <w:t xml:space="preserve">t enjoy it and eachothers </w:t>
      </w:r>
      <w:r w:rsidR="00F2360D">
        <w:rPr>
          <w:rFonts w:ascii="Times New Roman" w:hAnsi="Times New Roman" w:cs="Times New Roman"/>
          <w:sz w:val="24"/>
          <w:szCs w:val="24"/>
        </w:rPr>
        <w:t xml:space="preserve">company </w:t>
      </w:r>
      <w:r>
        <w:rPr>
          <w:rFonts w:ascii="Times New Roman" w:hAnsi="Times New Roman" w:cs="Times New Roman"/>
          <w:sz w:val="24"/>
          <w:szCs w:val="24"/>
        </w:rPr>
        <w:t>and we do things that actually benefit us.</w:t>
      </w:r>
    </w:p>
    <w:p w:rsidR="00C552AA" w:rsidRDefault="00C552AA" w:rsidP="0090342F">
      <w:pPr>
        <w:spacing w:after="0" w:line="240" w:lineRule="auto"/>
        <w:rPr>
          <w:rFonts w:ascii="Times New Roman" w:hAnsi="Times New Roman" w:cs="Times New Roman"/>
          <w:sz w:val="24"/>
          <w:szCs w:val="24"/>
        </w:rPr>
      </w:pPr>
    </w:p>
    <w:p w:rsidR="00C552AA" w:rsidRDefault="00C552AA"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It’s not sports.  It’s workouts. </w:t>
      </w:r>
    </w:p>
    <w:p w:rsidR="00C552AA" w:rsidRDefault="00C552AA" w:rsidP="0090342F">
      <w:pPr>
        <w:spacing w:after="0" w:line="240" w:lineRule="auto"/>
        <w:rPr>
          <w:rFonts w:ascii="Times New Roman" w:hAnsi="Times New Roman" w:cs="Times New Roman"/>
          <w:sz w:val="24"/>
          <w:szCs w:val="24"/>
        </w:rPr>
      </w:pPr>
    </w:p>
    <w:p w:rsidR="0093640B" w:rsidRPr="009C2FA6" w:rsidRDefault="00870783" w:rsidP="0090342F">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00F133B1">
        <w:rPr>
          <w:rFonts w:ascii="Times New Roman" w:hAnsi="Times New Roman" w:cs="Times New Roman"/>
          <w:sz w:val="24"/>
          <w:szCs w:val="24"/>
        </w:rPr>
        <w:t xml:space="preserve">Question </w:t>
      </w:r>
      <w:r w:rsidR="00F133B1" w:rsidRPr="00D55BBE">
        <w:rPr>
          <w:rFonts w:ascii="Times New Roman" w:hAnsi="Times New Roman" w:cs="Times New Roman"/>
          <w:sz w:val="24"/>
          <w:szCs w:val="24"/>
        </w:rPr>
        <w:t>S</w:t>
      </w:r>
      <w:r w:rsidRPr="00D55BBE">
        <w:rPr>
          <w:rFonts w:ascii="Times New Roman" w:hAnsi="Times New Roman" w:cs="Times New Roman"/>
          <w:sz w:val="24"/>
          <w:szCs w:val="24"/>
        </w:rPr>
        <w:t xml:space="preserve">even </w:t>
      </w:r>
      <w:r w:rsidRPr="00870783">
        <w:rPr>
          <w:rFonts w:ascii="Times New Roman" w:hAnsi="Times New Roman" w:cs="Times New Roman"/>
          <w:sz w:val="24"/>
          <w:szCs w:val="24"/>
        </w:rPr>
        <w:t>asked “What do you not enjoy about women’s PE?”</w:t>
      </w:r>
      <w:r w:rsidR="00C552AA">
        <w:rPr>
          <w:rFonts w:ascii="Times New Roman" w:hAnsi="Times New Roman" w:cs="Times New Roman"/>
          <w:sz w:val="24"/>
          <w:szCs w:val="24"/>
        </w:rPr>
        <w:t xml:space="preserve">  Fifty percent of students responded that there is</w:t>
      </w:r>
      <w:r w:rsidR="00BE43FD">
        <w:rPr>
          <w:rFonts w:ascii="Times New Roman" w:hAnsi="Times New Roman" w:cs="Times New Roman"/>
          <w:sz w:val="24"/>
          <w:szCs w:val="24"/>
        </w:rPr>
        <w:t xml:space="preserve"> nothing that they do not enjoy</w:t>
      </w:r>
      <w:r w:rsidR="00C552AA">
        <w:rPr>
          <w:rFonts w:ascii="Times New Roman" w:hAnsi="Times New Roman" w:cs="Times New Roman"/>
          <w:sz w:val="24"/>
          <w:szCs w:val="24"/>
        </w:rPr>
        <w:t xml:space="preserve"> - “I haven’t really done anything yet that I didn’t enjoy!”  Twenty-one percent of respondents said that they do not enjoy how some people in the class have negative attitudes or how they feel judged some of the time</w:t>
      </w:r>
      <w:r w:rsidR="00027D26">
        <w:rPr>
          <w:rFonts w:ascii="Times New Roman" w:hAnsi="Times New Roman" w:cs="Times New Roman"/>
          <w:sz w:val="24"/>
          <w:szCs w:val="24"/>
        </w:rPr>
        <w:t xml:space="preserve"> – “</w:t>
      </w:r>
      <w:r w:rsidR="00BE43FD">
        <w:rPr>
          <w:rFonts w:ascii="Times New Roman" w:hAnsi="Times New Roman" w:cs="Times New Roman"/>
          <w:sz w:val="24"/>
          <w:szCs w:val="24"/>
        </w:rPr>
        <w:t xml:space="preserve">Not everyone enjoys it → They just took it for the hours.”  </w:t>
      </w:r>
      <w:r w:rsidR="00C552AA">
        <w:rPr>
          <w:rFonts w:ascii="Times New Roman" w:hAnsi="Times New Roman" w:cs="Times New Roman"/>
          <w:sz w:val="24"/>
          <w:szCs w:val="24"/>
        </w:rPr>
        <w:t>Fourteen percent of students did not enjoy s</w:t>
      </w:r>
      <w:r>
        <w:rPr>
          <w:rFonts w:ascii="Times New Roman" w:hAnsi="Times New Roman" w:cs="Times New Roman"/>
          <w:sz w:val="24"/>
          <w:szCs w:val="24"/>
        </w:rPr>
        <w:t>ome</w:t>
      </w:r>
      <w:r w:rsidR="00C552AA">
        <w:rPr>
          <w:rFonts w:ascii="Times New Roman" w:hAnsi="Times New Roman" w:cs="Times New Roman"/>
          <w:sz w:val="24"/>
          <w:szCs w:val="24"/>
        </w:rPr>
        <w:t xml:space="preserve"> of the</w:t>
      </w:r>
      <w:r>
        <w:rPr>
          <w:rFonts w:ascii="Times New Roman" w:hAnsi="Times New Roman" w:cs="Times New Roman"/>
          <w:sz w:val="24"/>
          <w:szCs w:val="24"/>
        </w:rPr>
        <w:t xml:space="preserve"> activities </w:t>
      </w:r>
      <w:r w:rsidR="00027D26">
        <w:rPr>
          <w:rFonts w:ascii="Times New Roman" w:hAnsi="Times New Roman" w:cs="Times New Roman"/>
          <w:sz w:val="24"/>
          <w:szCs w:val="24"/>
        </w:rPr>
        <w:t xml:space="preserve">– “Some of the dances are a little wacky.”  The cost of some field trips is a concern to seven percent of the students, and five percent do not like completing written work.  </w:t>
      </w:r>
      <w:r>
        <w:rPr>
          <w:rFonts w:ascii="Times New Roman" w:hAnsi="Times New Roman" w:cs="Times New Roman"/>
          <w:sz w:val="24"/>
          <w:szCs w:val="24"/>
        </w:rPr>
        <w:t xml:space="preserve">Sweating </w:t>
      </w:r>
      <w:r w:rsidR="00027D26">
        <w:rPr>
          <w:rFonts w:ascii="Times New Roman" w:hAnsi="Times New Roman" w:cs="Times New Roman"/>
          <w:sz w:val="24"/>
          <w:szCs w:val="24"/>
        </w:rPr>
        <w:t>can be a concern to another five percent, and one student (two percent) does not enjoy the fact that n</w:t>
      </w:r>
      <w:r>
        <w:rPr>
          <w:rFonts w:ascii="Times New Roman" w:hAnsi="Times New Roman" w:cs="Times New Roman"/>
          <w:sz w:val="24"/>
          <w:szCs w:val="24"/>
        </w:rPr>
        <w:t>o</w:t>
      </w:r>
      <w:r w:rsidR="00027D26">
        <w:rPr>
          <w:rFonts w:ascii="Times New Roman" w:hAnsi="Times New Roman" w:cs="Times New Roman"/>
          <w:sz w:val="24"/>
          <w:szCs w:val="24"/>
        </w:rPr>
        <w:t>ne of her</w:t>
      </w:r>
      <w:r>
        <w:rPr>
          <w:rFonts w:ascii="Times New Roman" w:hAnsi="Times New Roman" w:cs="Times New Roman"/>
          <w:sz w:val="24"/>
          <w:szCs w:val="24"/>
        </w:rPr>
        <w:t xml:space="preserve"> friends </w:t>
      </w:r>
      <w:r w:rsidR="00027D26">
        <w:rPr>
          <w:rFonts w:ascii="Times New Roman" w:hAnsi="Times New Roman" w:cs="Times New Roman"/>
          <w:sz w:val="24"/>
          <w:szCs w:val="24"/>
        </w:rPr>
        <w:t xml:space="preserve">are </w:t>
      </w:r>
      <w:r>
        <w:rPr>
          <w:rFonts w:ascii="Times New Roman" w:hAnsi="Times New Roman" w:cs="Times New Roman"/>
          <w:sz w:val="24"/>
          <w:szCs w:val="24"/>
        </w:rPr>
        <w:t xml:space="preserve">in </w:t>
      </w:r>
      <w:r w:rsidR="00027D26">
        <w:rPr>
          <w:rFonts w:ascii="Times New Roman" w:hAnsi="Times New Roman" w:cs="Times New Roman"/>
          <w:sz w:val="24"/>
          <w:szCs w:val="24"/>
        </w:rPr>
        <w:t>the class.</w:t>
      </w:r>
      <w:r w:rsidR="0093640B">
        <w:rPr>
          <w:rFonts w:ascii="Times New Roman" w:hAnsi="Times New Roman" w:cs="Times New Roman"/>
          <w:sz w:val="24"/>
          <w:szCs w:val="24"/>
        </w:rPr>
        <w:tab/>
      </w:r>
      <w:r w:rsidR="0093640B">
        <w:rPr>
          <w:rFonts w:ascii="Times New Roman" w:hAnsi="Times New Roman" w:cs="Times New Roman"/>
          <w:sz w:val="24"/>
          <w:szCs w:val="24"/>
        </w:rPr>
        <w:tab/>
      </w:r>
      <w:r w:rsidR="0093640B">
        <w:rPr>
          <w:rFonts w:ascii="Times New Roman" w:hAnsi="Times New Roman" w:cs="Times New Roman"/>
          <w:sz w:val="24"/>
          <w:szCs w:val="24"/>
        </w:rPr>
        <w:tab/>
      </w:r>
      <w:r w:rsidR="0093640B">
        <w:rPr>
          <w:rFonts w:ascii="Times New Roman" w:hAnsi="Times New Roman" w:cs="Times New Roman"/>
          <w:sz w:val="24"/>
          <w:szCs w:val="24"/>
        </w:rPr>
        <w:tab/>
      </w:r>
      <w:r w:rsidR="0093640B">
        <w:rPr>
          <w:rFonts w:ascii="Times New Roman" w:hAnsi="Times New Roman" w:cs="Times New Roman"/>
          <w:sz w:val="24"/>
          <w:szCs w:val="24"/>
        </w:rPr>
        <w:tab/>
      </w:r>
    </w:p>
    <w:p w:rsidR="009A6F74" w:rsidRDefault="0093640B"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F133B1">
        <w:rPr>
          <w:rFonts w:ascii="Times New Roman" w:hAnsi="Times New Roman" w:cs="Times New Roman"/>
          <w:sz w:val="24"/>
          <w:szCs w:val="24"/>
        </w:rPr>
        <w:t xml:space="preserve">Question </w:t>
      </w:r>
      <w:r w:rsidR="00F133B1" w:rsidRPr="00D55BBE">
        <w:rPr>
          <w:rFonts w:ascii="Times New Roman" w:hAnsi="Times New Roman" w:cs="Times New Roman"/>
          <w:sz w:val="24"/>
          <w:szCs w:val="24"/>
        </w:rPr>
        <w:t>E</w:t>
      </w:r>
      <w:r w:rsidR="00870783" w:rsidRPr="00D55BBE">
        <w:rPr>
          <w:rFonts w:ascii="Times New Roman" w:hAnsi="Times New Roman" w:cs="Times New Roman"/>
          <w:sz w:val="24"/>
          <w:szCs w:val="24"/>
        </w:rPr>
        <w:t xml:space="preserve">ight </w:t>
      </w:r>
      <w:r w:rsidR="00CA36A0">
        <w:rPr>
          <w:rFonts w:ascii="Times New Roman" w:hAnsi="Times New Roman" w:cs="Times New Roman"/>
          <w:sz w:val="24"/>
          <w:szCs w:val="24"/>
        </w:rPr>
        <w:t xml:space="preserve">asked </w:t>
      </w:r>
      <w:r w:rsidR="00027D26">
        <w:rPr>
          <w:rFonts w:ascii="Times New Roman" w:hAnsi="Times New Roman" w:cs="Times New Roman"/>
          <w:sz w:val="24"/>
          <w:szCs w:val="24"/>
        </w:rPr>
        <w:t>“</w:t>
      </w:r>
      <w:r w:rsidR="00870783" w:rsidRPr="00870783">
        <w:rPr>
          <w:rFonts w:ascii="Times New Roman" w:hAnsi="Times New Roman" w:cs="Times New Roman"/>
          <w:sz w:val="24"/>
          <w:szCs w:val="24"/>
        </w:rPr>
        <w:t>What would you tell your friends or other female students about why they may enjoy the women’s PE class?</w:t>
      </w:r>
      <w:r w:rsidR="00027D26">
        <w:rPr>
          <w:rFonts w:ascii="Times New Roman" w:hAnsi="Times New Roman" w:cs="Times New Roman"/>
          <w:sz w:val="24"/>
          <w:szCs w:val="24"/>
        </w:rPr>
        <w:t>”</w:t>
      </w:r>
      <w:r w:rsidR="00883D40">
        <w:rPr>
          <w:rFonts w:ascii="Times New Roman" w:hAnsi="Times New Roman" w:cs="Times New Roman"/>
          <w:sz w:val="24"/>
          <w:szCs w:val="24"/>
        </w:rPr>
        <w:t xml:space="preserve">  Many students had several responses to this question.  Fifty-two percent of students would tell their friends that the class is fun.  Forty-eight percent would pass along that the activities and field trips are fun.  Thirty-eight percent of respondents would tell their friends that it is a positive and comfortable environment, while another thirty-eight percent would say that there are a lot of great new opportunities and experiences.  Twenty-six percent of students </w:t>
      </w:r>
      <w:r w:rsidR="00D55BBE">
        <w:rPr>
          <w:rFonts w:ascii="Times New Roman" w:hAnsi="Times New Roman" w:cs="Times New Roman"/>
          <w:sz w:val="24"/>
          <w:szCs w:val="24"/>
        </w:rPr>
        <w:t xml:space="preserve">said </w:t>
      </w:r>
      <w:r w:rsidR="00883D40">
        <w:rPr>
          <w:rFonts w:ascii="Times New Roman" w:hAnsi="Times New Roman" w:cs="Times New Roman"/>
          <w:sz w:val="24"/>
          <w:szCs w:val="24"/>
        </w:rPr>
        <w:t xml:space="preserve">that it is a great way to get fit and twenty-one percent said </w:t>
      </w:r>
      <w:r w:rsidR="00D55BBE">
        <w:rPr>
          <w:rFonts w:ascii="Times New Roman" w:hAnsi="Times New Roman" w:cs="Times New Roman"/>
          <w:sz w:val="24"/>
          <w:szCs w:val="24"/>
        </w:rPr>
        <w:t>they had</w:t>
      </w:r>
      <w:r w:rsidR="00883D40">
        <w:rPr>
          <w:rFonts w:ascii="Times New Roman" w:hAnsi="Times New Roman" w:cs="Times New Roman"/>
          <w:sz w:val="24"/>
          <w:szCs w:val="24"/>
        </w:rPr>
        <w:t xml:space="preserve"> input and </w:t>
      </w:r>
      <w:r w:rsidR="00D55BBE">
        <w:rPr>
          <w:rFonts w:ascii="Times New Roman" w:hAnsi="Times New Roman" w:cs="Times New Roman"/>
          <w:sz w:val="24"/>
          <w:szCs w:val="24"/>
        </w:rPr>
        <w:t>their choice wa</w:t>
      </w:r>
      <w:r w:rsidR="00883D40">
        <w:rPr>
          <w:rFonts w:ascii="Times New Roman" w:hAnsi="Times New Roman" w:cs="Times New Roman"/>
          <w:sz w:val="24"/>
          <w:szCs w:val="24"/>
        </w:rPr>
        <w:t>s valued.</w:t>
      </w:r>
      <w:r w:rsidR="00F2360D">
        <w:rPr>
          <w:rFonts w:ascii="Times New Roman" w:hAnsi="Times New Roman" w:cs="Times New Roman"/>
          <w:sz w:val="24"/>
          <w:szCs w:val="24"/>
        </w:rPr>
        <w:t xml:space="preserve">  Twelve percent would s</w:t>
      </w:r>
      <w:r w:rsidR="009A6F74">
        <w:rPr>
          <w:rFonts w:ascii="Times New Roman" w:hAnsi="Times New Roman" w:cs="Times New Roman"/>
          <w:sz w:val="24"/>
          <w:szCs w:val="24"/>
        </w:rPr>
        <w:t xml:space="preserve">ay that they would learn a lot, and twelve percent would remind their friends that there are no males in the class.  </w:t>
      </w:r>
      <w:r w:rsidR="009A6F74">
        <w:rPr>
          <w:rFonts w:ascii="Times New Roman" w:hAnsi="Times New Roman" w:cs="Times New Roman"/>
          <w:sz w:val="24"/>
          <w:szCs w:val="24"/>
          <w:lang w:val="en-CA"/>
        </w:rPr>
        <w:t xml:space="preserve">Ten percent of students would say that it is a great place to meet new people and make friends, and five percent </w:t>
      </w:r>
      <w:r w:rsidR="00D55BBE">
        <w:rPr>
          <w:rFonts w:ascii="Times New Roman" w:hAnsi="Times New Roman" w:cs="Times New Roman"/>
          <w:sz w:val="24"/>
          <w:szCs w:val="24"/>
          <w:lang w:val="en-CA"/>
        </w:rPr>
        <w:t>said</w:t>
      </w:r>
      <w:r w:rsidR="009A6F74">
        <w:rPr>
          <w:rFonts w:ascii="Times New Roman" w:hAnsi="Times New Roman" w:cs="Times New Roman"/>
          <w:sz w:val="24"/>
          <w:szCs w:val="24"/>
          <w:lang w:val="en-CA"/>
        </w:rPr>
        <w:t xml:space="preserve"> that it is a nice break from academics.  Five percent would say that the teacher is good and two percent would tell their friends that n</w:t>
      </w:r>
      <w:r w:rsidR="00870783">
        <w:rPr>
          <w:rFonts w:ascii="Times New Roman" w:hAnsi="Times New Roman" w:cs="Times New Roman"/>
          <w:sz w:val="24"/>
          <w:szCs w:val="24"/>
        </w:rPr>
        <w:t xml:space="preserve">o unhealthy food or drink </w:t>
      </w:r>
      <w:r w:rsidR="009A6F74">
        <w:rPr>
          <w:rFonts w:ascii="Times New Roman" w:hAnsi="Times New Roman" w:cs="Times New Roman"/>
          <w:sz w:val="24"/>
          <w:szCs w:val="24"/>
        </w:rPr>
        <w:t>is allowed.</w:t>
      </w:r>
    </w:p>
    <w:p w:rsidR="009A6F74" w:rsidRDefault="009A6F74" w:rsidP="0090342F">
      <w:pPr>
        <w:spacing w:after="0" w:line="480" w:lineRule="auto"/>
        <w:rPr>
          <w:rFonts w:ascii="Times New Roman" w:hAnsi="Times New Roman" w:cs="Times New Roman"/>
          <w:sz w:val="24"/>
          <w:szCs w:val="24"/>
        </w:rPr>
      </w:pPr>
      <w:r>
        <w:rPr>
          <w:rFonts w:ascii="Times New Roman" w:hAnsi="Times New Roman" w:cs="Times New Roman"/>
          <w:sz w:val="24"/>
          <w:szCs w:val="24"/>
        </w:rPr>
        <w:tab/>
        <w:t>Some examples of responses were:</w:t>
      </w:r>
    </w:p>
    <w:p w:rsidR="009A6F74" w:rsidRDefault="009A6F74"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That it is fun and you can just be yourself.  There are trips and students have input in </w:t>
      </w:r>
      <w:r>
        <w:rPr>
          <w:rFonts w:ascii="Times New Roman" w:hAnsi="Times New Roman" w:cs="Times New Roman"/>
          <w:sz w:val="24"/>
          <w:szCs w:val="24"/>
        </w:rPr>
        <w:tab/>
        <w:t>what they do.</w:t>
      </w:r>
    </w:p>
    <w:p w:rsidR="009A6F74" w:rsidRDefault="009A6F74" w:rsidP="0090342F">
      <w:pPr>
        <w:spacing w:after="0" w:line="240" w:lineRule="auto"/>
        <w:rPr>
          <w:rFonts w:ascii="Times New Roman" w:hAnsi="Times New Roman" w:cs="Times New Roman"/>
          <w:sz w:val="24"/>
          <w:szCs w:val="24"/>
        </w:rPr>
      </w:pPr>
    </w:p>
    <w:p w:rsidR="009A6F74" w:rsidRDefault="009A6F74"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I look fo</w:t>
      </w:r>
      <w:r w:rsidR="00BE43FD">
        <w:rPr>
          <w:rFonts w:ascii="Times New Roman" w:hAnsi="Times New Roman" w:cs="Times New Roman"/>
          <w:sz w:val="24"/>
          <w:szCs w:val="24"/>
        </w:rPr>
        <w:t xml:space="preserve">rward to coming to womans </w:t>
      </w:r>
      <w:r>
        <w:rPr>
          <w:rFonts w:ascii="Times New Roman" w:hAnsi="Times New Roman" w:cs="Times New Roman"/>
          <w:sz w:val="24"/>
          <w:szCs w:val="24"/>
        </w:rPr>
        <w:t xml:space="preserve">PE every day.  It`s fun and you get to do lots of </w:t>
      </w:r>
      <w:r>
        <w:rPr>
          <w:rFonts w:ascii="Times New Roman" w:hAnsi="Times New Roman" w:cs="Times New Roman"/>
          <w:sz w:val="24"/>
          <w:szCs w:val="24"/>
        </w:rPr>
        <w:tab/>
        <w:t>new things.  It always puts me in a good mood.</w:t>
      </w:r>
    </w:p>
    <w:p w:rsidR="009A6F74" w:rsidRDefault="009A6F74" w:rsidP="0090342F">
      <w:pPr>
        <w:spacing w:after="0" w:line="240" w:lineRule="auto"/>
        <w:rPr>
          <w:rFonts w:ascii="Times New Roman" w:hAnsi="Times New Roman" w:cs="Times New Roman"/>
          <w:sz w:val="24"/>
          <w:szCs w:val="24"/>
        </w:rPr>
      </w:pPr>
    </w:p>
    <w:p w:rsidR="009A6F74" w:rsidRDefault="009A6F74"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Fun time bonding with all the girls.  Get fit and learn healthy food tips.</w:t>
      </w:r>
    </w:p>
    <w:p w:rsidR="009A6F74" w:rsidRDefault="009A6F74" w:rsidP="0090342F">
      <w:pPr>
        <w:spacing w:after="0" w:line="240" w:lineRule="auto"/>
        <w:rPr>
          <w:rFonts w:ascii="Times New Roman" w:hAnsi="Times New Roman" w:cs="Times New Roman"/>
          <w:sz w:val="24"/>
          <w:szCs w:val="24"/>
        </w:rPr>
      </w:pPr>
    </w:p>
    <w:p w:rsidR="009A6F74" w:rsidRPr="009A6F74" w:rsidRDefault="009A6F74" w:rsidP="0090342F">
      <w:pPr>
        <w:spacing w:after="0" w:line="240" w:lineRule="auto"/>
        <w:rPr>
          <w:rFonts w:ascii="Times New Roman" w:hAnsi="Times New Roman" w:cs="Times New Roman"/>
          <w:sz w:val="24"/>
          <w:szCs w:val="24"/>
          <w:lang w:val="en-CA"/>
        </w:rPr>
      </w:pPr>
      <w:r>
        <w:rPr>
          <w:rFonts w:ascii="Times New Roman" w:hAnsi="Times New Roman" w:cs="Times New Roman"/>
          <w:sz w:val="24"/>
          <w:szCs w:val="24"/>
        </w:rPr>
        <w:tab/>
        <w:t xml:space="preserve">You can try new things and learn how to stay in shape.  Especially for your grad year.  </w:t>
      </w:r>
      <w:r>
        <w:rPr>
          <w:rFonts w:ascii="Times New Roman" w:hAnsi="Times New Roman" w:cs="Times New Roman"/>
          <w:sz w:val="24"/>
          <w:szCs w:val="24"/>
        </w:rPr>
        <w:tab/>
        <w:t>You may end up finding a new sport to get involved in.</w:t>
      </w:r>
    </w:p>
    <w:p w:rsidR="003A46EF" w:rsidRDefault="0093640B"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9A6F74" w:rsidRDefault="009A6F74"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Because you get to try new things, and I`d tell them how much I enjoy it, despite having </w:t>
      </w:r>
      <w:r>
        <w:rPr>
          <w:rFonts w:ascii="Times New Roman" w:hAnsi="Times New Roman" w:cs="Times New Roman"/>
          <w:sz w:val="24"/>
          <w:szCs w:val="24"/>
        </w:rPr>
        <w:tab/>
        <w:t>never liked PE before.</w:t>
      </w:r>
    </w:p>
    <w:p w:rsidR="009A6F74" w:rsidRDefault="009A6F74" w:rsidP="0090342F">
      <w:pPr>
        <w:spacing w:after="0" w:line="240" w:lineRule="auto"/>
        <w:rPr>
          <w:rFonts w:ascii="Times New Roman" w:hAnsi="Times New Roman" w:cs="Times New Roman"/>
          <w:sz w:val="24"/>
          <w:szCs w:val="24"/>
        </w:rPr>
      </w:pPr>
    </w:p>
    <w:p w:rsidR="00FE0D8A" w:rsidRPr="00CA36A0" w:rsidRDefault="009A6F74" w:rsidP="0090342F">
      <w:pPr>
        <w:spacing w:after="0" w:line="240" w:lineRule="auto"/>
        <w:rPr>
          <w:rFonts w:ascii="Times New Roman" w:hAnsi="Times New Roman" w:cs="Times New Roman"/>
          <w:sz w:val="24"/>
          <w:szCs w:val="24"/>
        </w:rPr>
      </w:pPr>
      <w:r>
        <w:rPr>
          <w:rFonts w:ascii="Times New Roman" w:hAnsi="Times New Roman" w:cs="Times New Roman"/>
          <w:sz w:val="24"/>
          <w:szCs w:val="24"/>
        </w:rPr>
        <w:tab/>
        <w:t>I would suggest to any female to join woman`s PE because</w:t>
      </w:r>
      <w:r w:rsidR="00BE43FD">
        <w:rPr>
          <w:rFonts w:ascii="Times New Roman" w:hAnsi="Times New Roman" w:cs="Times New Roman"/>
          <w:sz w:val="24"/>
          <w:szCs w:val="24"/>
        </w:rPr>
        <w:t xml:space="preserve"> I think it is an over all</w:t>
      </w:r>
      <w:r>
        <w:rPr>
          <w:rFonts w:ascii="Times New Roman" w:hAnsi="Times New Roman" w:cs="Times New Roman"/>
          <w:sz w:val="24"/>
          <w:szCs w:val="24"/>
        </w:rPr>
        <w:t xml:space="preserve"> </w:t>
      </w:r>
      <w:r>
        <w:rPr>
          <w:rFonts w:ascii="Times New Roman" w:hAnsi="Times New Roman" w:cs="Times New Roman"/>
          <w:sz w:val="24"/>
          <w:szCs w:val="24"/>
        </w:rPr>
        <w:tab/>
        <w:t xml:space="preserve">great </w:t>
      </w:r>
      <w:r w:rsidR="00BE43FD">
        <w:rPr>
          <w:rFonts w:ascii="Times New Roman" w:hAnsi="Times New Roman" w:cs="Times New Roman"/>
          <w:sz w:val="24"/>
          <w:szCs w:val="24"/>
        </w:rPr>
        <w:tab/>
      </w:r>
      <w:r>
        <w:rPr>
          <w:rFonts w:ascii="Times New Roman" w:hAnsi="Times New Roman" w:cs="Times New Roman"/>
          <w:sz w:val="24"/>
          <w:szCs w:val="24"/>
        </w:rPr>
        <w:t>experience, and it has opened my eyes to many goo</w:t>
      </w:r>
      <w:r w:rsidR="00BE43FD">
        <w:rPr>
          <w:rFonts w:ascii="Times New Roman" w:hAnsi="Times New Roman" w:cs="Times New Roman"/>
          <w:sz w:val="24"/>
          <w:szCs w:val="24"/>
        </w:rPr>
        <w:t xml:space="preserve">d health habits, and different </w:t>
      </w:r>
      <w:r>
        <w:rPr>
          <w:rFonts w:ascii="Times New Roman" w:hAnsi="Times New Roman" w:cs="Times New Roman"/>
          <w:sz w:val="24"/>
          <w:szCs w:val="24"/>
        </w:rPr>
        <w:t xml:space="preserve">types of </w:t>
      </w:r>
      <w:r w:rsidR="00BE43FD">
        <w:rPr>
          <w:rFonts w:ascii="Times New Roman" w:hAnsi="Times New Roman" w:cs="Times New Roman"/>
          <w:sz w:val="24"/>
          <w:szCs w:val="24"/>
        </w:rPr>
        <w:tab/>
      </w:r>
      <w:r>
        <w:rPr>
          <w:rFonts w:ascii="Times New Roman" w:hAnsi="Times New Roman" w:cs="Times New Roman"/>
          <w:sz w:val="24"/>
          <w:szCs w:val="24"/>
        </w:rPr>
        <w:t>fitness activities in the community.  It is also a good way to try new activities.</w:t>
      </w:r>
    </w:p>
    <w:p w:rsidR="00FE0D8A" w:rsidRDefault="00FE0D8A" w:rsidP="0090342F">
      <w:pPr>
        <w:spacing w:after="0"/>
        <w:rPr>
          <w:rFonts w:ascii="Times New Roman" w:hAnsi="Times New Roman" w:cs="Times New Roman"/>
          <w:b/>
          <w:sz w:val="24"/>
          <w:szCs w:val="24"/>
        </w:rPr>
      </w:pPr>
    </w:p>
    <w:p w:rsidR="005A37FE" w:rsidRPr="003C4FCB" w:rsidRDefault="00BE43FD" w:rsidP="0090342F">
      <w:pPr>
        <w:spacing w:after="0" w:line="480" w:lineRule="auto"/>
        <w:rPr>
          <w:rFonts w:ascii="Times New Roman" w:hAnsi="Times New Roman" w:cs="Times New Roman"/>
          <w:b/>
          <w:sz w:val="24"/>
          <w:szCs w:val="24"/>
        </w:rPr>
      </w:pPr>
      <w:r w:rsidRPr="003C4FCB">
        <w:rPr>
          <w:rFonts w:ascii="Times New Roman" w:hAnsi="Times New Roman" w:cs="Times New Roman"/>
          <w:b/>
          <w:sz w:val="24"/>
          <w:szCs w:val="24"/>
        </w:rPr>
        <w:t>Research Question</w:t>
      </w:r>
      <w:r>
        <w:rPr>
          <w:rFonts w:ascii="Times New Roman" w:hAnsi="Times New Roman" w:cs="Times New Roman"/>
          <w:b/>
          <w:sz w:val="24"/>
          <w:szCs w:val="24"/>
        </w:rPr>
        <w:t xml:space="preserve"> Findings</w:t>
      </w:r>
    </w:p>
    <w:p w:rsidR="00E06FF1" w:rsidRPr="0090342F" w:rsidRDefault="00C86DE9"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The purpose of this study was to explore</w:t>
      </w:r>
      <w:r w:rsidRPr="00032A0A">
        <w:rPr>
          <w:rFonts w:ascii="Times New Roman" w:hAnsi="Times New Roman" w:cs="Times New Roman"/>
          <w:sz w:val="24"/>
          <w:szCs w:val="24"/>
        </w:rPr>
        <w:t xml:space="preserve"> the pe</w:t>
      </w:r>
      <w:r>
        <w:rPr>
          <w:rFonts w:ascii="Times New Roman" w:hAnsi="Times New Roman" w:cs="Times New Roman"/>
          <w:sz w:val="24"/>
          <w:szCs w:val="24"/>
        </w:rPr>
        <w:t>rceptions that female youth had</w:t>
      </w:r>
      <w:r w:rsidRPr="00032A0A">
        <w:rPr>
          <w:rFonts w:ascii="Times New Roman" w:hAnsi="Times New Roman" w:cs="Times New Roman"/>
          <w:sz w:val="24"/>
          <w:szCs w:val="24"/>
        </w:rPr>
        <w:t xml:space="preserve"> about a physical education class developed to meet their needs and interests</w:t>
      </w:r>
      <w:r>
        <w:rPr>
          <w:rFonts w:ascii="Times New Roman" w:hAnsi="Times New Roman" w:cs="Times New Roman"/>
          <w:sz w:val="24"/>
          <w:szCs w:val="24"/>
        </w:rPr>
        <w:t xml:space="preserve">.  The results of the study were very positive, as the majority of students had more positive comments than negative ones about the women’s PE 11 or 12 course that </w:t>
      </w:r>
      <w:r w:rsidR="00E06FF1">
        <w:rPr>
          <w:rFonts w:ascii="Times New Roman" w:hAnsi="Times New Roman" w:cs="Times New Roman"/>
          <w:sz w:val="24"/>
          <w:szCs w:val="24"/>
        </w:rPr>
        <w:t xml:space="preserve">they were currently enrolled in.  </w:t>
      </w:r>
    </w:p>
    <w:p w:rsidR="005A37FE" w:rsidRPr="0065461C" w:rsidRDefault="005A37FE" w:rsidP="00A21975">
      <w:pPr>
        <w:spacing w:after="0" w:line="480" w:lineRule="auto"/>
        <w:rPr>
          <w:rFonts w:ascii="Times New Roman" w:hAnsi="Times New Roman" w:cs="Times New Roman"/>
          <w:sz w:val="24"/>
          <w:szCs w:val="24"/>
        </w:rPr>
      </w:pPr>
      <w:r w:rsidRPr="0065461C">
        <w:rPr>
          <w:rFonts w:ascii="Times New Roman" w:hAnsi="Times New Roman" w:cs="Times New Roman"/>
          <w:i/>
          <w:sz w:val="24"/>
          <w:szCs w:val="24"/>
        </w:rPr>
        <w:t xml:space="preserve">Figure </w:t>
      </w:r>
      <w:r w:rsidR="00FE0D8A">
        <w:rPr>
          <w:rFonts w:ascii="Times New Roman" w:hAnsi="Times New Roman" w:cs="Times New Roman"/>
          <w:i/>
          <w:sz w:val="24"/>
          <w:szCs w:val="24"/>
        </w:rPr>
        <w:t>3</w:t>
      </w:r>
      <w:r w:rsidRPr="0065461C">
        <w:rPr>
          <w:rFonts w:ascii="Times New Roman" w:hAnsi="Times New Roman" w:cs="Times New Roman"/>
          <w:sz w:val="24"/>
          <w:szCs w:val="24"/>
        </w:rPr>
        <w:t>. Women’s PE Themes – Top 10 Res</w:t>
      </w:r>
      <w:r>
        <w:rPr>
          <w:rFonts w:ascii="Times New Roman" w:hAnsi="Times New Roman" w:cs="Times New Roman"/>
          <w:sz w:val="24"/>
          <w:szCs w:val="24"/>
        </w:rPr>
        <w:t>ponse Rankings</w:t>
      </w:r>
    </w:p>
    <w:tbl>
      <w:tblPr>
        <w:tblStyle w:val="TableGrid"/>
        <w:tblW w:w="9781" w:type="dxa"/>
        <w:tblInd w:w="-34" w:type="dxa"/>
        <w:tblLayout w:type="fixed"/>
        <w:tblLook w:val="04A0"/>
      </w:tblPr>
      <w:tblGrid>
        <w:gridCol w:w="709"/>
        <w:gridCol w:w="1560"/>
        <w:gridCol w:w="1701"/>
        <w:gridCol w:w="1984"/>
        <w:gridCol w:w="1843"/>
        <w:gridCol w:w="1984"/>
      </w:tblGrid>
      <w:tr w:rsidR="005A37FE" w:rsidRPr="0065461C" w:rsidTr="00015B09">
        <w:tc>
          <w:tcPr>
            <w:tcW w:w="709" w:type="dxa"/>
          </w:tcPr>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p>
          <w:p w:rsidR="00FE0D8A" w:rsidRDefault="00FE0D8A"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Rank</w:t>
            </w:r>
          </w:p>
        </w:tc>
        <w:tc>
          <w:tcPr>
            <w:tcW w:w="1560"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1. How important are the following factors for you in a physical education class?</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2. Why did you elect to take Women’s PE?</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5. What differences have you noticed between traditional PE and women’s PE?</w:t>
            </w: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6. What do you enjoy about women’s PE?</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8. Why may other female students enjoy women’s PE?</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1</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Fun</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Fun</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More positive/ comfortable</w:t>
            </w:r>
          </w:p>
          <w:p w:rsidR="005A37FE" w:rsidRPr="0065461C" w:rsidRDefault="005A37FE" w:rsidP="00A21975">
            <w:pPr>
              <w:rPr>
                <w:rFonts w:ascii="Times New Roman" w:hAnsi="Times New Roman" w:cs="Times New Roman"/>
              </w:rPr>
            </w:pPr>
            <w:r w:rsidRPr="0065461C">
              <w:rPr>
                <w:rFonts w:ascii="Times New Roman" w:hAnsi="Times New Roman" w:cs="Times New Roman"/>
              </w:rPr>
              <w:t>environment</w:t>
            </w: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Variety of activities</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Fun</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2</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Safe/positive environment</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Activities offered</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 xml:space="preserve">More input/ choice/relevance </w:t>
            </w: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 xml:space="preserve">Positive environment </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Fun activities and field trips</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3</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Teacher</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Be active</w:t>
            </w:r>
          </w:p>
        </w:tc>
        <w:tc>
          <w:tcPr>
            <w:tcW w:w="1984" w:type="dxa"/>
            <w:vMerge w:val="restart"/>
          </w:tcPr>
          <w:p w:rsidR="005A37FE" w:rsidRPr="0065461C" w:rsidRDefault="005A37FE" w:rsidP="00A21975">
            <w:pPr>
              <w:rPr>
                <w:rFonts w:ascii="Times New Roman" w:hAnsi="Times New Roman" w:cs="Times New Roman"/>
              </w:rPr>
            </w:pPr>
            <w:r w:rsidRPr="0065461C">
              <w:rPr>
                <w:rFonts w:ascii="Times New Roman" w:hAnsi="Times New Roman" w:cs="Times New Roman"/>
              </w:rPr>
              <w:t>Girls participate more</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More variety/new activities </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(Tied for 3</w:t>
            </w:r>
            <w:r w:rsidRPr="0065461C">
              <w:rPr>
                <w:rFonts w:ascii="Times New Roman" w:hAnsi="Times New Roman" w:cs="Times New Roman"/>
                <w:sz w:val="24"/>
                <w:szCs w:val="24"/>
                <w:vertAlign w:val="superscript"/>
              </w:rPr>
              <w:t>rd</w:t>
            </w:r>
            <w:r w:rsidRPr="0065461C">
              <w:rPr>
                <w:rFonts w:ascii="Times New Roman" w:hAnsi="Times New Roman" w:cs="Times New Roman"/>
                <w:sz w:val="24"/>
                <w:szCs w:val="24"/>
              </w:rPr>
              <w:t>)</w:t>
            </w: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 xml:space="preserve">Input and choice </w:t>
            </w:r>
          </w:p>
        </w:tc>
        <w:tc>
          <w:tcPr>
            <w:tcW w:w="1984" w:type="dxa"/>
            <w:vMerge w:val="restart"/>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Positive/ comfort-able environment</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New experiences and opportunities </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(Tied for 3</w:t>
            </w:r>
            <w:r w:rsidRPr="0065461C">
              <w:rPr>
                <w:rFonts w:ascii="Times New Roman" w:hAnsi="Times New Roman" w:cs="Times New Roman"/>
                <w:sz w:val="24"/>
                <w:szCs w:val="24"/>
                <w:vertAlign w:val="superscript"/>
              </w:rPr>
              <w:t>rd</w:t>
            </w:r>
            <w:r w:rsidRPr="0065461C">
              <w:rPr>
                <w:rFonts w:ascii="Times New Roman" w:hAnsi="Times New Roman" w:cs="Times New Roman"/>
                <w:sz w:val="24"/>
                <w:szCs w:val="24"/>
              </w:rPr>
              <w:t>)</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4</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Choice of activities/</w:t>
            </w: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input</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Try/learn new things</w:t>
            </w:r>
          </w:p>
        </w:tc>
        <w:tc>
          <w:tcPr>
            <w:tcW w:w="1984" w:type="dxa"/>
            <w:vMerge/>
          </w:tcPr>
          <w:p w:rsidR="005A37FE" w:rsidRPr="0065461C" w:rsidRDefault="005A37FE" w:rsidP="00A21975">
            <w:pPr>
              <w:rPr>
                <w:rFonts w:ascii="Times New Roman" w:hAnsi="Times New Roman" w:cs="Times New Roman"/>
              </w:rPr>
            </w:pPr>
          </w:p>
        </w:tc>
        <w:tc>
          <w:tcPr>
            <w:tcW w:w="1843" w:type="dxa"/>
            <w:vMerge w:val="restart"/>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Exercise and getting more physically fit  </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Female only</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(Tied for 4</w:t>
            </w:r>
            <w:r w:rsidRPr="0065461C">
              <w:rPr>
                <w:rFonts w:ascii="Times New Roman" w:hAnsi="Times New Roman" w:cs="Times New Roman"/>
                <w:vertAlign w:val="superscript"/>
              </w:rPr>
              <w:t>th</w:t>
            </w:r>
            <w:r w:rsidRPr="0065461C">
              <w:rPr>
                <w:rFonts w:ascii="Times New Roman" w:hAnsi="Times New Roman" w:cs="Times New Roman"/>
              </w:rPr>
              <w:t>)</w:t>
            </w:r>
          </w:p>
        </w:tc>
        <w:tc>
          <w:tcPr>
            <w:tcW w:w="1984" w:type="dxa"/>
            <w:vMerge/>
          </w:tcPr>
          <w:p w:rsidR="005A37FE" w:rsidRPr="0065461C" w:rsidRDefault="005A37FE" w:rsidP="00A21975">
            <w:pPr>
              <w:rPr>
                <w:rFonts w:ascii="Times New Roman" w:hAnsi="Times New Roman" w:cs="Times New Roman"/>
                <w:sz w:val="24"/>
                <w:szCs w:val="24"/>
              </w:rPr>
            </w:pP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5</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Timetabling</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No boys/ more comfortable environment</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 xml:space="preserve">More fun </w:t>
            </w:r>
          </w:p>
        </w:tc>
        <w:tc>
          <w:tcPr>
            <w:tcW w:w="1843" w:type="dxa"/>
            <w:vMerge/>
          </w:tcPr>
          <w:p w:rsidR="005A37FE" w:rsidRPr="0065461C" w:rsidRDefault="005A37FE" w:rsidP="00A21975">
            <w:pPr>
              <w:rPr>
                <w:rFonts w:ascii="Times New Roman" w:hAnsi="Times New Roman" w:cs="Times New Roman"/>
              </w:rPr>
            </w:pP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Great way to get fit</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6</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Emphasis on lifetime activities</w:t>
            </w:r>
          </w:p>
        </w:tc>
        <w:tc>
          <w:tcPr>
            <w:tcW w:w="1701"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Graduation requirements</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 xml:space="preserve">Emphasis on lifetime activities </w:t>
            </w:r>
          </w:p>
        </w:tc>
        <w:tc>
          <w:tcPr>
            <w:tcW w:w="1843" w:type="dxa"/>
            <w:vMerge w:val="restart"/>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Field trips &amp; community activities</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 xml:space="preserve">Fun </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(Tied for 6</w:t>
            </w:r>
            <w:r w:rsidRPr="0065461C">
              <w:rPr>
                <w:rFonts w:ascii="Times New Roman" w:hAnsi="Times New Roman" w:cs="Times New Roman"/>
                <w:vertAlign w:val="superscript"/>
              </w:rPr>
              <w:t>th</w:t>
            </w:r>
            <w:r w:rsidRPr="0065461C">
              <w:rPr>
                <w:rFonts w:ascii="Times New Roman" w:hAnsi="Times New Roman" w:cs="Times New Roman"/>
              </w:rPr>
              <w:t>)</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Input and choice is valued</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7</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Relevant activities </w:t>
            </w:r>
          </w:p>
        </w:tc>
        <w:tc>
          <w:tcPr>
            <w:tcW w:w="1701" w:type="dxa"/>
            <w:vMerge w:val="restart"/>
          </w:tcPr>
          <w:p w:rsidR="005A37FE" w:rsidRPr="0065461C" w:rsidRDefault="005A37FE" w:rsidP="00A21975">
            <w:pPr>
              <w:rPr>
                <w:rFonts w:ascii="Times New Roman" w:hAnsi="Times New Roman" w:cs="Times New Roman"/>
              </w:rPr>
            </w:pPr>
            <w:r w:rsidRPr="0065461C">
              <w:rPr>
                <w:rFonts w:ascii="Times New Roman" w:hAnsi="Times New Roman" w:cs="Times New Roman"/>
              </w:rPr>
              <w:t xml:space="preserve">Timetable </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 xml:space="preserve">Friends/make new friends </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(Tied for 7</w:t>
            </w:r>
            <w:r w:rsidRPr="0065461C">
              <w:rPr>
                <w:rFonts w:ascii="Times New Roman" w:hAnsi="Times New Roman" w:cs="Times New Roman"/>
                <w:vertAlign w:val="superscript"/>
              </w:rPr>
              <w:t>th</w:t>
            </w:r>
            <w:r w:rsidRPr="0065461C">
              <w:rPr>
                <w:rFonts w:ascii="Times New Roman" w:hAnsi="Times New Roman" w:cs="Times New Roman"/>
              </w:rPr>
              <w:t>)</w:t>
            </w: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More field trips &amp; community activities</w:t>
            </w:r>
          </w:p>
        </w:tc>
        <w:tc>
          <w:tcPr>
            <w:tcW w:w="1843" w:type="dxa"/>
            <w:vMerge/>
          </w:tcPr>
          <w:p w:rsidR="005A37FE" w:rsidRPr="0065461C" w:rsidRDefault="005A37FE" w:rsidP="00A21975">
            <w:pPr>
              <w:rPr>
                <w:rFonts w:ascii="Times New Roman" w:hAnsi="Times New Roman" w:cs="Times New Roman"/>
              </w:rPr>
            </w:pPr>
          </w:p>
        </w:tc>
        <w:tc>
          <w:tcPr>
            <w:tcW w:w="1984" w:type="dxa"/>
            <w:vMerge w:val="restart"/>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Learn a lot</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No boys </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(Tied for 7</w:t>
            </w:r>
            <w:r w:rsidRPr="0065461C">
              <w:rPr>
                <w:rFonts w:ascii="Times New Roman" w:hAnsi="Times New Roman" w:cs="Times New Roman"/>
                <w:sz w:val="24"/>
                <w:szCs w:val="24"/>
                <w:vertAlign w:val="superscript"/>
              </w:rPr>
              <w:t>th</w:t>
            </w:r>
            <w:r w:rsidRPr="0065461C">
              <w:rPr>
                <w:rFonts w:ascii="Times New Roman" w:hAnsi="Times New Roman" w:cs="Times New Roman"/>
                <w:sz w:val="24"/>
                <w:szCs w:val="24"/>
              </w:rPr>
              <w:t>)</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8</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Community Activities</w:t>
            </w:r>
          </w:p>
        </w:tc>
        <w:tc>
          <w:tcPr>
            <w:tcW w:w="1701" w:type="dxa"/>
            <w:vMerge/>
          </w:tcPr>
          <w:p w:rsidR="005A37FE" w:rsidRPr="0065461C" w:rsidRDefault="005A37FE" w:rsidP="00A21975">
            <w:pPr>
              <w:rPr>
                <w:rFonts w:ascii="Times New Roman" w:hAnsi="Times New Roman" w:cs="Times New Roman"/>
              </w:rPr>
            </w:pPr>
          </w:p>
        </w:tc>
        <w:tc>
          <w:tcPr>
            <w:tcW w:w="1984"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Physical fitness has improved</w:t>
            </w:r>
          </w:p>
        </w:tc>
        <w:tc>
          <w:tcPr>
            <w:tcW w:w="1843" w:type="dxa"/>
          </w:tcPr>
          <w:p w:rsidR="005A37FE" w:rsidRPr="00883CFA"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 xml:space="preserve">Learning new things </w:t>
            </w:r>
          </w:p>
        </w:tc>
        <w:tc>
          <w:tcPr>
            <w:tcW w:w="1984" w:type="dxa"/>
            <w:vMerge/>
          </w:tcPr>
          <w:p w:rsidR="005A37FE" w:rsidRPr="0065461C" w:rsidRDefault="005A37FE" w:rsidP="00A21975">
            <w:pPr>
              <w:rPr>
                <w:rFonts w:ascii="Times New Roman" w:hAnsi="Times New Roman" w:cs="Times New Roman"/>
                <w:sz w:val="24"/>
                <w:szCs w:val="24"/>
              </w:rPr>
            </w:pP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9</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Being with friends</w:t>
            </w:r>
          </w:p>
        </w:tc>
        <w:tc>
          <w:tcPr>
            <w:tcW w:w="1701" w:type="dxa"/>
            <w:vMerge w:val="restart"/>
          </w:tcPr>
          <w:p w:rsidR="005A37FE" w:rsidRPr="0065461C" w:rsidRDefault="005A37FE" w:rsidP="00A21975">
            <w:pPr>
              <w:rPr>
                <w:rFonts w:ascii="Times New Roman" w:hAnsi="Times New Roman" w:cs="Times New Roman"/>
              </w:rPr>
            </w:pPr>
            <w:r w:rsidRPr="0065461C">
              <w:rPr>
                <w:rFonts w:ascii="Times New Roman" w:hAnsi="Times New Roman" w:cs="Times New Roman"/>
              </w:rPr>
              <w:t>Input/choice in activities</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 xml:space="preserve">Teacher </w:t>
            </w:r>
          </w:p>
          <w:p w:rsidR="005A37FE" w:rsidRPr="0065461C" w:rsidRDefault="005A37FE" w:rsidP="00A21975">
            <w:pPr>
              <w:rPr>
                <w:rFonts w:ascii="Times New Roman" w:hAnsi="Times New Roman" w:cs="Times New Roman"/>
              </w:rPr>
            </w:pPr>
          </w:p>
          <w:p w:rsidR="005A37FE" w:rsidRPr="0065461C" w:rsidRDefault="005A37FE" w:rsidP="00A21975">
            <w:pPr>
              <w:rPr>
                <w:rFonts w:ascii="Times New Roman" w:hAnsi="Times New Roman" w:cs="Times New Roman"/>
              </w:rPr>
            </w:pPr>
            <w:r w:rsidRPr="0065461C">
              <w:rPr>
                <w:rFonts w:ascii="Times New Roman" w:hAnsi="Times New Roman" w:cs="Times New Roman"/>
              </w:rPr>
              <w:t>(Tied for 9</w:t>
            </w:r>
            <w:r w:rsidRPr="0065461C">
              <w:rPr>
                <w:rFonts w:ascii="Times New Roman" w:hAnsi="Times New Roman" w:cs="Times New Roman"/>
                <w:vertAlign w:val="superscript"/>
              </w:rPr>
              <w:t>th</w:t>
            </w:r>
            <w:r w:rsidRPr="0065461C">
              <w:rPr>
                <w:rFonts w:ascii="Times New Roman" w:hAnsi="Times New Roman" w:cs="Times New Roman"/>
              </w:rPr>
              <w:t>)</w:t>
            </w:r>
          </w:p>
        </w:tc>
        <w:tc>
          <w:tcPr>
            <w:tcW w:w="1984" w:type="dxa"/>
            <w:vMerge w:val="restart"/>
          </w:tcPr>
          <w:p w:rsidR="005A37FE" w:rsidRPr="0065461C" w:rsidRDefault="005A37FE" w:rsidP="00A21975">
            <w:pPr>
              <w:rPr>
                <w:rFonts w:ascii="Times New Roman" w:hAnsi="Times New Roman" w:cs="Times New Roman"/>
              </w:rPr>
            </w:pP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Teacher</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Meet new people/friends</w:t>
            </w:r>
          </w:p>
        </w:tc>
      </w:tr>
      <w:tr w:rsidR="005A37FE" w:rsidRPr="0065461C" w:rsidTr="00015B09">
        <w:tc>
          <w:tcPr>
            <w:tcW w:w="709" w:type="dxa"/>
          </w:tcPr>
          <w:p w:rsidR="005A37FE" w:rsidRPr="0065461C" w:rsidRDefault="005A37FE" w:rsidP="00A21975">
            <w:pPr>
              <w:rPr>
                <w:rFonts w:ascii="Times New Roman" w:hAnsi="Times New Roman" w:cs="Times New Roman"/>
              </w:rPr>
            </w:pPr>
            <w:r w:rsidRPr="0065461C">
              <w:rPr>
                <w:rFonts w:ascii="Times New Roman" w:hAnsi="Times New Roman" w:cs="Times New Roman"/>
              </w:rPr>
              <w:t>10</w:t>
            </w:r>
          </w:p>
        </w:tc>
        <w:tc>
          <w:tcPr>
            <w:tcW w:w="1560"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Females only</w:t>
            </w:r>
          </w:p>
        </w:tc>
        <w:tc>
          <w:tcPr>
            <w:tcW w:w="1701" w:type="dxa"/>
            <w:vMerge/>
          </w:tcPr>
          <w:p w:rsidR="005A37FE" w:rsidRPr="0065461C" w:rsidRDefault="005A37FE" w:rsidP="00A21975">
            <w:pPr>
              <w:rPr>
                <w:rFonts w:ascii="Times New Roman" w:hAnsi="Times New Roman" w:cs="Times New Roman"/>
              </w:rPr>
            </w:pPr>
          </w:p>
        </w:tc>
        <w:tc>
          <w:tcPr>
            <w:tcW w:w="1984" w:type="dxa"/>
            <w:vMerge/>
          </w:tcPr>
          <w:p w:rsidR="005A37FE" w:rsidRPr="0065461C" w:rsidRDefault="005A37FE" w:rsidP="00A21975">
            <w:pPr>
              <w:rPr>
                <w:rFonts w:ascii="Times New Roman" w:hAnsi="Times New Roman" w:cs="Times New Roman"/>
              </w:rPr>
            </w:pPr>
          </w:p>
        </w:tc>
        <w:tc>
          <w:tcPr>
            <w:tcW w:w="1843" w:type="dxa"/>
          </w:tcPr>
          <w:p w:rsidR="005A37FE" w:rsidRPr="0065461C" w:rsidRDefault="005A37FE" w:rsidP="00A21975">
            <w:pPr>
              <w:rPr>
                <w:rFonts w:ascii="Times New Roman" w:hAnsi="Times New Roman" w:cs="Times New Roman"/>
              </w:rPr>
            </w:pPr>
            <w:r w:rsidRPr="0065461C">
              <w:rPr>
                <w:rFonts w:ascii="Times New Roman" w:hAnsi="Times New Roman" w:cs="Times New Roman"/>
                <w:sz w:val="24"/>
                <w:szCs w:val="24"/>
              </w:rPr>
              <w:t>Relevant and beneficial to them</w:t>
            </w:r>
          </w:p>
        </w:tc>
        <w:tc>
          <w:tcPr>
            <w:tcW w:w="1984" w:type="dxa"/>
          </w:tcPr>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Nice break from academics</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Pr>
                <w:rFonts w:ascii="Times New Roman" w:hAnsi="Times New Roman" w:cs="Times New Roman"/>
                <w:sz w:val="24"/>
                <w:szCs w:val="24"/>
              </w:rPr>
              <w:t>T</w:t>
            </w:r>
            <w:r w:rsidRPr="0065461C">
              <w:rPr>
                <w:rFonts w:ascii="Times New Roman" w:hAnsi="Times New Roman" w:cs="Times New Roman"/>
                <w:sz w:val="24"/>
                <w:szCs w:val="24"/>
              </w:rPr>
              <w:t>eacher</w:t>
            </w:r>
          </w:p>
          <w:p w:rsidR="005A37FE" w:rsidRPr="0065461C" w:rsidRDefault="005A37FE" w:rsidP="00A21975">
            <w:pPr>
              <w:rPr>
                <w:rFonts w:ascii="Times New Roman" w:hAnsi="Times New Roman" w:cs="Times New Roman"/>
                <w:sz w:val="24"/>
                <w:szCs w:val="24"/>
              </w:rPr>
            </w:pPr>
          </w:p>
          <w:p w:rsidR="005A37FE" w:rsidRPr="0065461C" w:rsidRDefault="005A37FE" w:rsidP="00A21975">
            <w:pPr>
              <w:rPr>
                <w:rFonts w:ascii="Times New Roman" w:hAnsi="Times New Roman" w:cs="Times New Roman"/>
                <w:sz w:val="24"/>
                <w:szCs w:val="24"/>
              </w:rPr>
            </w:pPr>
            <w:r w:rsidRPr="0065461C">
              <w:rPr>
                <w:rFonts w:ascii="Times New Roman" w:hAnsi="Times New Roman" w:cs="Times New Roman"/>
                <w:sz w:val="24"/>
                <w:szCs w:val="24"/>
              </w:rPr>
              <w:t>(Tied for 10</w:t>
            </w:r>
            <w:r w:rsidRPr="0065461C">
              <w:rPr>
                <w:rFonts w:ascii="Times New Roman" w:hAnsi="Times New Roman" w:cs="Times New Roman"/>
                <w:sz w:val="24"/>
                <w:szCs w:val="24"/>
                <w:vertAlign w:val="superscript"/>
              </w:rPr>
              <w:t>th</w:t>
            </w:r>
            <w:r w:rsidRPr="0065461C">
              <w:rPr>
                <w:rFonts w:ascii="Times New Roman" w:hAnsi="Times New Roman" w:cs="Times New Roman"/>
                <w:sz w:val="24"/>
                <w:szCs w:val="24"/>
              </w:rPr>
              <w:t>)</w:t>
            </w:r>
          </w:p>
        </w:tc>
      </w:tr>
    </w:tbl>
    <w:p w:rsidR="00BE43FD" w:rsidRDefault="00BE43FD" w:rsidP="00A21975">
      <w:pPr>
        <w:spacing w:after="0" w:line="480" w:lineRule="auto"/>
        <w:rPr>
          <w:rFonts w:ascii="Times New Roman" w:hAnsi="Times New Roman" w:cs="Times New Roman"/>
          <w:sz w:val="24"/>
          <w:szCs w:val="24"/>
        </w:rPr>
      </w:pPr>
    </w:p>
    <w:p w:rsidR="00BE43FD" w:rsidRDefault="00BE43FD"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9B0F78">
        <w:rPr>
          <w:rFonts w:ascii="Times New Roman" w:hAnsi="Times New Roman" w:cs="Times New Roman"/>
          <w:sz w:val="24"/>
          <w:szCs w:val="24"/>
        </w:rPr>
        <w:t>The r</w:t>
      </w:r>
      <w:r w:rsidR="00B83096">
        <w:rPr>
          <w:rFonts w:ascii="Times New Roman" w:hAnsi="Times New Roman" w:cs="Times New Roman"/>
          <w:sz w:val="24"/>
          <w:szCs w:val="24"/>
        </w:rPr>
        <w:t>esponses</w:t>
      </w:r>
      <w:r w:rsidR="00F133B1">
        <w:rPr>
          <w:rFonts w:ascii="Times New Roman" w:hAnsi="Times New Roman" w:cs="Times New Roman"/>
          <w:sz w:val="24"/>
          <w:szCs w:val="24"/>
        </w:rPr>
        <w:t xml:space="preserve"> to </w:t>
      </w:r>
      <w:r w:rsidR="00F133B1" w:rsidRPr="00D55BBE">
        <w:rPr>
          <w:rFonts w:ascii="Times New Roman" w:hAnsi="Times New Roman" w:cs="Times New Roman"/>
          <w:sz w:val="24"/>
          <w:szCs w:val="24"/>
        </w:rPr>
        <w:t>Question O</w:t>
      </w:r>
      <w:r w:rsidR="009B0F78" w:rsidRPr="00D55BBE">
        <w:rPr>
          <w:rFonts w:ascii="Times New Roman" w:hAnsi="Times New Roman" w:cs="Times New Roman"/>
          <w:sz w:val="24"/>
          <w:szCs w:val="24"/>
        </w:rPr>
        <w:t>ne</w:t>
      </w:r>
      <w:r w:rsidR="009B0F78">
        <w:rPr>
          <w:rFonts w:ascii="Times New Roman" w:hAnsi="Times New Roman" w:cs="Times New Roman"/>
          <w:sz w:val="24"/>
          <w:szCs w:val="24"/>
        </w:rPr>
        <w:t xml:space="preserve"> established what factors were most important for these young women in a physical education class.  </w:t>
      </w:r>
      <w:r>
        <w:rPr>
          <w:rFonts w:ascii="Times New Roman" w:hAnsi="Times New Roman" w:cs="Times New Roman"/>
          <w:sz w:val="24"/>
          <w:szCs w:val="24"/>
        </w:rPr>
        <w:t xml:space="preserve">“Fun” was </w:t>
      </w:r>
      <w:r w:rsidR="009B0F78">
        <w:rPr>
          <w:rFonts w:ascii="Times New Roman" w:hAnsi="Times New Roman" w:cs="Times New Roman"/>
          <w:sz w:val="24"/>
          <w:szCs w:val="24"/>
        </w:rPr>
        <w:t xml:space="preserve">ranked as the most important factor, and was </w:t>
      </w:r>
      <w:r>
        <w:rPr>
          <w:rFonts w:ascii="Times New Roman" w:hAnsi="Times New Roman" w:cs="Times New Roman"/>
          <w:sz w:val="24"/>
          <w:szCs w:val="24"/>
        </w:rPr>
        <w:t>also the top reason for electing to take women’s PE</w:t>
      </w:r>
      <w:r w:rsidR="009B0F78">
        <w:rPr>
          <w:rFonts w:ascii="Times New Roman" w:hAnsi="Times New Roman" w:cs="Times New Roman"/>
          <w:sz w:val="24"/>
          <w:szCs w:val="24"/>
        </w:rPr>
        <w:t>.  It</w:t>
      </w:r>
      <w:r>
        <w:rPr>
          <w:rFonts w:ascii="Times New Roman" w:hAnsi="Times New Roman" w:cs="Times New Roman"/>
          <w:sz w:val="24"/>
          <w:szCs w:val="24"/>
        </w:rPr>
        <w:t xml:space="preserve"> </w:t>
      </w:r>
      <w:r w:rsidR="009B0F78">
        <w:rPr>
          <w:rFonts w:ascii="Times New Roman" w:hAnsi="Times New Roman" w:cs="Times New Roman"/>
          <w:sz w:val="24"/>
          <w:szCs w:val="24"/>
        </w:rPr>
        <w:t>w</w:t>
      </w:r>
      <w:r>
        <w:rPr>
          <w:rFonts w:ascii="Times New Roman" w:hAnsi="Times New Roman" w:cs="Times New Roman"/>
          <w:sz w:val="24"/>
          <w:szCs w:val="24"/>
        </w:rPr>
        <w:t>as the top response for what they would tell their friends about the class</w:t>
      </w:r>
      <w:r w:rsidR="009B0F78">
        <w:rPr>
          <w:rFonts w:ascii="Times New Roman" w:hAnsi="Times New Roman" w:cs="Times New Roman"/>
          <w:sz w:val="24"/>
          <w:szCs w:val="24"/>
        </w:rPr>
        <w:t xml:space="preserve">, and </w:t>
      </w:r>
      <w:r>
        <w:rPr>
          <w:rFonts w:ascii="Times New Roman" w:hAnsi="Times New Roman" w:cs="Times New Roman"/>
          <w:sz w:val="24"/>
          <w:szCs w:val="24"/>
        </w:rPr>
        <w:t>the fifth most popular response for the differences between traditional PE and women’s PE</w:t>
      </w:r>
      <w:r w:rsidR="009B0F78">
        <w:rPr>
          <w:rFonts w:ascii="Times New Roman" w:hAnsi="Times New Roman" w:cs="Times New Roman"/>
          <w:sz w:val="24"/>
          <w:szCs w:val="24"/>
        </w:rPr>
        <w:t xml:space="preserve">.  “Fun” was also </w:t>
      </w:r>
      <w:r>
        <w:rPr>
          <w:rFonts w:ascii="Times New Roman" w:hAnsi="Times New Roman" w:cs="Times New Roman"/>
          <w:sz w:val="24"/>
          <w:szCs w:val="24"/>
        </w:rPr>
        <w:t xml:space="preserve">tied for the sixth most popular response regarding </w:t>
      </w:r>
      <w:r w:rsidR="009B0F78">
        <w:rPr>
          <w:rFonts w:ascii="Times New Roman" w:hAnsi="Times New Roman" w:cs="Times New Roman"/>
          <w:sz w:val="24"/>
          <w:szCs w:val="24"/>
        </w:rPr>
        <w:t xml:space="preserve">what </w:t>
      </w:r>
      <w:r>
        <w:rPr>
          <w:rFonts w:ascii="Times New Roman" w:hAnsi="Times New Roman" w:cs="Times New Roman"/>
          <w:sz w:val="24"/>
          <w:szCs w:val="24"/>
        </w:rPr>
        <w:t>student</w:t>
      </w:r>
      <w:r w:rsidR="009B0F78">
        <w:rPr>
          <w:rFonts w:ascii="Times New Roman" w:hAnsi="Times New Roman" w:cs="Times New Roman"/>
          <w:sz w:val="24"/>
          <w:szCs w:val="24"/>
        </w:rPr>
        <w:t>s</w:t>
      </w:r>
      <w:r>
        <w:rPr>
          <w:rFonts w:ascii="Times New Roman" w:hAnsi="Times New Roman" w:cs="Times New Roman"/>
          <w:sz w:val="24"/>
          <w:szCs w:val="24"/>
        </w:rPr>
        <w:t xml:space="preserve"> enjoy</w:t>
      </w:r>
      <w:r w:rsidR="009B0F78">
        <w:rPr>
          <w:rFonts w:ascii="Times New Roman" w:hAnsi="Times New Roman" w:cs="Times New Roman"/>
          <w:sz w:val="24"/>
          <w:szCs w:val="24"/>
        </w:rPr>
        <w:t xml:space="preserve"> about </w:t>
      </w:r>
      <w:r>
        <w:rPr>
          <w:rFonts w:ascii="Times New Roman" w:hAnsi="Times New Roman" w:cs="Times New Roman"/>
          <w:sz w:val="24"/>
          <w:szCs w:val="24"/>
        </w:rPr>
        <w:t>women’s PE.</w:t>
      </w:r>
    </w:p>
    <w:p w:rsidR="00B83096" w:rsidRDefault="00B83096"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The second most important factor for what female students were looking for in a PE class was a safe and positive environment.  The number one response to the differences students have noticed between traditional and women’s PE is a more positive, comfortable, and safe environment in the women’s PE class.  This was also ranked as their second favourite thing about the course and tied for the third most popular response about what they would tell their friends about the class.  This, along with the fact that there were no males in the class, was the fifth most popular reason for electing to take the course.</w:t>
      </w:r>
    </w:p>
    <w:p w:rsidR="00B83096" w:rsidRDefault="00B83096"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Teacher</w:t>
      </w:r>
      <w:r w:rsidR="009B0F78">
        <w:rPr>
          <w:rFonts w:ascii="Times New Roman" w:hAnsi="Times New Roman" w:cs="Times New Roman"/>
          <w:sz w:val="24"/>
          <w:szCs w:val="24"/>
        </w:rPr>
        <w:t>, input and choice, and timetabling rounded out the top five factors that these students thought were important in a physical education class.  These three factors were consistently listed in student responses for why they chose to take the class, things they have noticed that are different about the class, reasons why they enjoy the course, and why they think other female students may enjoy the class.</w:t>
      </w:r>
    </w:p>
    <w:p w:rsidR="00BE43FD" w:rsidRDefault="009B0F78"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Emphasis on lifetime activities, participating in relevant activities, participating in community activities, being with friends, and having a female only class concluded the list of the most important factors that the students were looking for in a PE class.  Once again, those factors were consistently ranked in the top ten responses for the</w:t>
      </w:r>
      <w:r w:rsidR="0065461C">
        <w:rPr>
          <w:rFonts w:ascii="Times New Roman" w:hAnsi="Times New Roman" w:cs="Times New Roman"/>
          <w:sz w:val="24"/>
          <w:szCs w:val="24"/>
        </w:rPr>
        <w:t xml:space="preserve"> remaining questions.</w:t>
      </w:r>
    </w:p>
    <w:p w:rsidR="0090342F" w:rsidRDefault="0090342F" w:rsidP="00A21975">
      <w:pPr>
        <w:spacing w:after="0" w:line="480" w:lineRule="auto"/>
        <w:rPr>
          <w:rFonts w:ascii="Times New Roman" w:hAnsi="Times New Roman" w:cs="Times New Roman"/>
          <w:i/>
          <w:sz w:val="24"/>
          <w:szCs w:val="24"/>
        </w:rPr>
      </w:pPr>
    </w:p>
    <w:p w:rsidR="00C86DE9" w:rsidRDefault="00C86DE9" w:rsidP="00A21975">
      <w:pPr>
        <w:spacing w:after="0" w:line="480" w:lineRule="auto"/>
        <w:rPr>
          <w:rFonts w:ascii="Times New Roman" w:hAnsi="Times New Roman" w:cs="Times New Roman"/>
          <w:sz w:val="24"/>
          <w:szCs w:val="24"/>
        </w:rPr>
      </w:pPr>
      <w:r w:rsidRPr="0065461C">
        <w:rPr>
          <w:rFonts w:ascii="Times New Roman" w:hAnsi="Times New Roman" w:cs="Times New Roman"/>
          <w:i/>
          <w:sz w:val="24"/>
          <w:szCs w:val="24"/>
        </w:rPr>
        <w:t xml:space="preserve">Figure </w:t>
      </w:r>
      <w:r>
        <w:rPr>
          <w:rFonts w:ascii="Times New Roman" w:hAnsi="Times New Roman" w:cs="Times New Roman"/>
          <w:i/>
          <w:sz w:val="24"/>
          <w:szCs w:val="24"/>
        </w:rPr>
        <w:t>4</w:t>
      </w:r>
      <w:r w:rsidRPr="0065461C">
        <w:rPr>
          <w:rFonts w:ascii="Times New Roman" w:hAnsi="Times New Roman" w:cs="Times New Roman"/>
          <w:sz w:val="24"/>
          <w:szCs w:val="24"/>
        </w:rPr>
        <w:t xml:space="preserve">. </w:t>
      </w:r>
      <w:r>
        <w:rPr>
          <w:rFonts w:ascii="Times New Roman" w:hAnsi="Times New Roman" w:cs="Times New Roman"/>
          <w:sz w:val="24"/>
          <w:szCs w:val="24"/>
        </w:rPr>
        <w:t>Traditional</w:t>
      </w:r>
      <w:r w:rsidRPr="0065461C">
        <w:rPr>
          <w:rFonts w:ascii="Times New Roman" w:hAnsi="Times New Roman" w:cs="Times New Roman"/>
          <w:sz w:val="24"/>
          <w:szCs w:val="24"/>
        </w:rPr>
        <w:t xml:space="preserve"> PE Themes – Top Res</w:t>
      </w:r>
      <w:r>
        <w:rPr>
          <w:rFonts w:ascii="Times New Roman" w:hAnsi="Times New Roman" w:cs="Times New Roman"/>
          <w:sz w:val="24"/>
          <w:szCs w:val="24"/>
        </w:rPr>
        <w:t>ponses</w:t>
      </w:r>
    </w:p>
    <w:tbl>
      <w:tblPr>
        <w:tblStyle w:val="TableGrid"/>
        <w:tblW w:w="9747" w:type="dxa"/>
        <w:tblLook w:val="04A0"/>
      </w:tblPr>
      <w:tblGrid>
        <w:gridCol w:w="681"/>
        <w:gridCol w:w="2829"/>
        <w:gridCol w:w="2977"/>
        <w:gridCol w:w="3260"/>
      </w:tblGrid>
      <w:tr w:rsidR="00C86DE9" w:rsidTr="00015B09">
        <w:tc>
          <w:tcPr>
            <w:tcW w:w="681" w:type="dxa"/>
          </w:tcPr>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Rank</w:t>
            </w:r>
          </w:p>
        </w:tc>
        <w:tc>
          <w:tcPr>
            <w:tcW w:w="2829" w:type="dxa"/>
          </w:tcPr>
          <w:p w:rsidR="00C86DE9" w:rsidRDefault="00C86DE9" w:rsidP="00A21975">
            <w:pPr>
              <w:rPr>
                <w:rFonts w:ascii="Times New Roman" w:hAnsi="Times New Roman" w:cs="Times New Roman"/>
              </w:rPr>
            </w:pPr>
            <w:r>
              <w:rPr>
                <w:rFonts w:ascii="Times New Roman" w:hAnsi="Times New Roman" w:cs="Times New Roman"/>
                <w:sz w:val="24"/>
                <w:szCs w:val="24"/>
              </w:rPr>
              <w:t xml:space="preserve">3. </w:t>
            </w:r>
            <w:r w:rsidRPr="00E62501">
              <w:rPr>
                <w:rFonts w:ascii="Times New Roman" w:hAnsi="Times New Roman" w:cs="Times New Roman"/>
                <w:sz w:val="24"/>
                <w:szCs w:val="24"/>
              </w:rPr>
              <w:t>Why did you elect not to tak</w:t>
            </w:r>
            <w:r>
              <w:rPr>
                <w:rFonts w:ascii="Times New Roman" w:hAnsi="Times New Roman" w:cs="Times New Roman"/>
                <w:sz w:val="24"/>
                <w:szCs w:val="24"/>
              </w:rPr>
              <w:t xml:space="preserve">e a traditional PE 11/12 class?  </w:t>
            </w:r>
          </w:p>
        </w:tc>
        <w:tc>
          <w:tcPr>
            <w:tcW w:w="2977" w:type="dxa"/>
          </w:tcPr>
          <w:p w:rsidR="00C86DE9" w:rsidRPr="00F347A5" w:rsidRDefault="00C86DE9" w:rsidP="00A21975">
            <w:pPr>
              <w:rPr>
                <w:rFonts w:ascii="Times New Roman" w:hAnsi="Times New Roman" w:cs="Times New Roman"/>
                <w:sz w:val="24"/>
                <w:szCs w:val="24"/>
              </w:rPr>
            </w:pPr>
            <w:r>
              <w:rPr>
                <w:rFonts w:ascii="Times New Roman" w:hAnsi="Times New Roman" w:cs="Times New Roman"/>
                <w:sz w:val="24"/>
                <w:szCs w:val="24"/>
              </w:rPr>
              <w:t xml:space="preserve">4. </w:t>
            </w:r>
            <w:r w:rsidRPr="003A46EF">
              <w:rPr>
                <w:rFonts w:ascii="Times New Roman" w:hAnsi="Times New Roman" w:cs="Times New Roman"/>
                <w:sz w:val="24"/>
                <w:szCs w:val="24"/>
              </w:rPr>
              <w:t>Would you have enrolled in PE 11/12 if w</w:t>
            </w:r>
            <w:r>
              <w:rPr>
                <w:rFonts w:ascii="Times New Roman" w:hAnsi="Times New Roman" w:cs="Times New Roman"/>
                <w:sz w:val="24"/>
                <w:szCs w:val="24"/>
              </w:rPr>
              <w:t xml:space="preserve">omen’s PE 11/12 was not offered - </w:t>
            </w:r>
            <w:r>
              <w:rPr>
                <w:rFonts w:ascii="Times New Roman" w:hAnsi="Times New Roman" w:cs="Times New Roman"/>
              </w:rPr>
              <w:t>“No” responses</w:t>
            </w:r>
          </w:p>
        </w:tc>
        <w:tc>
          <w:tcPr>
            <w:tcW w:w="3260" w:type="dxa"/>
          </w:tcPr>
          <w:p w:rsidR="00C86DE9" w:rsidRDefault="00C86DE9" w:rsidP="00A21975">
            <w:pPr>
              <w:rPr>
                <w:rFonts w:ascii="Times New Roman" w:hAnsi="Times New Roman" w:cs="Times New Roman"/>
              </w:rPr>
            </w:pPr>
            <w:r w:rsidRPr="0093640B">
              <w:rPr>
                <w:rFonts w:ascii="Times New Roman" w:hAnsi="Times New Roman" w:cs="Times New Roman"/>
                <w:sz w:val="24"/>
                <w:szCs w:val="24"/>
              </w:rPr>
              <w:t>5. What differences have you noticed between traditional PE classes and women’s PE classes?</w:t>
            </w: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1</w:t>
            </w:r>
          </w:p>
        </w:tc>
        <w:tc>
          <w:tcPr>
            <w:tcW w:w="2829" w:type="dxa"/>
          </w:tcPr>
          <w:p w:rsidR="00C86DE9" w:rsidRDefault="00C86DE9" w:rsidP="00A21975">
            <w:pPr>
              <w:rPr>
                <w:rFonts w:ascii="Times New Roman" w:hAnsi="Times New Roman" w:cs="Times New Roman"/>
              </w:rPr>
            </w:pPr>
            <w:r>
              <w:rPr>
                <w:rFonts w:ascii="Times New Roman" w:hAnsi="Times New Roman" w:cs="Times New Roman"/>
              </w:rPr>
              <w:t>Uncomfortable/ boys</w:t>
            </w:r>
          </w:p>
        </w:tc>
        <w:tc>
          <w:tcPr>
            <w:tcW w:w="2977" w:type="dxa"/>
          </w:tcPr>
          <w:p w:rsidR="00C86DE9" w:rsidRDefault="00C86DE9" w:rsidP="00A21975">
            <w:pPr>
              <w:rPr>
                <w:rFonts w:ascii="Times New Roman" w:hAnsi="Times New Roman" w:cs="Times New Roman"/>
              </w:rPr>
            </w:pPr>
            <w:r>
              <w:rPr>
                <w:rFonts w:ascii="Times New Roman" w:hAnsi="Times New Roman" w:cs="Times New Roman"/>
              </w:rPr>
              <w:t>Not fun/boring</w:t>
            </w:r>
          </w:p>
        </w:tc>
        <w:tc>
          <w:tcPr>
            <w:tcW w:w="3260" w:type="dxa"/>
          </w:tcPr>
          <w:p w:rsidR="00C86DE9" w:rsidRDefault="00C86DE9" w:rsidP="00A21975">
            <w:pPr>
              <w:rPr>
                <w:rFonts w:ascii="Times New Roman" w:hAnsi="Times New Roman" w:cs="Times New Roman"/>
              </w:rPr>
            </w:pPr>
            <w:r>
              <w:rPr>
                <w:rFonts w:ascii="Times New Roman" w:hAnsi="Times New Roman" w:cs="Times New Roman"/>
              </w:rPr>
              <w:t>No input/choice</w:t>
            </w: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2</w:t>
            </w:r>
          </w:p>
        </w:tc>
        <w:tc>
          <w:tcPr>
            <w:tcW w:w="2829" w:type="dxa"/>
          </w:tcPr>
          <w:p w:rsidR="00C86DE9" w:rsidRDefault="00C86DE9" w:rsidP="00A21975">
            <w:pPr>
              <w:rPr>
                <w:rFonts w:ascii="Times New Roman" w:hAnsi="Times New Roman" w:cs="Times New Roman"/>
              </w:rPr>
            </w:pPr>
            <w:r>
              <w:rPr>
                <w:rFonts w:ascii="Times New Roman" w:hAnsi="Times New Roman" w:cs="Times New Roman"/>
              </w:rPr>
              <w:t>Boring</w:t>
            </w:r>
          </w:p>
        </w:tc>
        <w:tc>
          <w:tcPr>
            <w:tcW w:w="2977" w:type="dxa"/>
          </w:tcPr>
          <w:p w:rsidR="00C86DE9" w:rsidRDefault="00C86DE9" w:rsidP="00A21975">
            <w:pPr>
              <w:rPr>
                <w:rFonts w:ascii="Times New Roman" w:hAnsi="Times New Roman" w:cs="Times New Roman"/>
              </w:rPr>
            </w:pPr>
            <w:r>
              <w:rPr>
                <w:rFonts w:ascii="Times New Roman" w:hAnsi="Times New Roman" w:cs="Times New Roman"/>
              </w:rPr>
              <w:t>Not comfortable/boys</w:t>
            </w:r>
          </w:p>
        </w:tc>
        <w:tc>
          <w:tcPr>
            <w:tcW w:w="3260" w:type="dxa"/>
          </w:tcPr>
          <w:p w:rsidR="00C86DE9" w:rsidRDefault="00C86DE9" w:rsidP="00A21975">
            <w:pPr>
              <w:rPr>
                <w:rFonts w:ascii="Times New Roman" w:hAnsi="Times New Roman" w:cs="Times New Roman"/>
              </w:rPr>
            </w:pPr>
            <w:r>
              <w:rPr>
                <w:rFonts w:ascii="Times New Roman" w:hAnsi="Times New Roman" w:cs="Times New Roman"/>
              </w:rPr>
              <w:t>Emphasis on sports</w:t>
            </w: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3</w:t>
            </w:r>
          </w:p>
        </w:tc>
        <w:tc>
          <w:tcPr>
            <w:tcW w:w="2829" w:type="dxa"/>
          </w:tcPr>
          <w:p w:rsidR="00C86DE9" w:rsidRDefault="00C86DE9" w:rsidP="00A21975">
            <w:pPr>
              <w:rPr>
                <w:rFonts w:ascii="Times New Roman" w:hAnsi="Times New Roman" w:cs="Times New Roman"/>
              </w:rPr>
            </w:pPr>
            <w:r>
              <w:rPr>
                <w:rFonts w:ascii="Times New Roman" w:hAnsi="Times New Roman" w:cs="Times New Roman"/>
              </w:rPr>
              <w:t>Don’t like activities</w:t>
            </w:r>
          </w:p>
        </w:tc>
        <w:tc>
          <w:tcPr>
            <w:tcW w:w="2977" w:type="dxa"/>
            <w:vMerge w:val="restart"/>
          </w:tcPr>
          <w:p w:rsidR="00C86DE9" w:rsidRDefault="00C86DE9" w:rsidP="00A21975">
            <w:pPr>
              <w:rPr>
                <w:rFonts w:ascii="Times New Roman" w:hAnsi="Times New Roman" w:cs="Times New Roman"/>
              </w:rPr>
            </w:pPr>
            <w:r>
              <w:rPr>
                <w:rFonts w:ascii="Times New Roman" w:hAnsi="Times New Roman" w:cs="Times New Roman"/>
              </w:rPr>
              <w:t>No input/choice</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 xml:space="preserve">Teacher </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Did not need it to graduate</w:t>
            </w:r>
          </w:p>
          <w:p w:rsidR="00C86DE9" w:rsidRDefault="00C86DE9" w:rsidP="00A21975">
            <w:pPr>
              <w:rPr>
                <w:rFonts w:ascii="Times New Roman" w:hAnsi="Times New Roman" w:cs="Times New Roman"/>
              </w:rPr>
            </w:pPr>
            <w:r>
              <w:rPr>
                <w:rFonts w:ascii="Times New Roman" w:hAnsi="Times New Roman" w:cs="Times New Roman"/>
              </w:rPr>
              <w:t xml:space="preserve"> </w:t>
            </w:r>
          </w:p>
          <w:p w:rsidR="00C86DE9" w:rsidRDefault="00C86DE9" w:rsidP="00A21975">
            <w:pPr>
              <w:rPr>
                <w:rFonts w:ascii="Times New Roman" w:hAnsi="Times New Roman" w:cs="Times New Roman"/>
              </w:rPr>
            </w:pPr>
            <w:r>
              <w:rPr>
                <w:rFonts w:ascii="Times New Roman" w:hAnsi="Times New Roman" w:cs="Times New Roman"/>
              </w:rPr>
              <w:t>(All tied for 3</w:t>
            </w:r>
            <w:r w:rsidRPr="00365FE2">
              <w:rPr>
                <w:rFonts w:ascii="Times New Roman" w:hAnsi="Times New Roman" w:cs="Times New Roman"/>
                <w:vertAlign w:val="superscript"/>
              </w:rPr>
              <w:t>rd</w:t>
            </w:r>
            <w:r>
              <w:rPr>
                <w:rFonts w:ascii="Times New Roman" w:hAnsi="Times New Roman" w:cs="Times New Roman"/>
              </w:rPr>
              <w:t>)</w:t>
            </w:r>
          </w:p>
        </w:tc>
        <w:tc>
          <w:tcPr>
            <w:tcW w:w="3260" w:type="dxa"/>
            <w:vMerge w:val="restart"/>
          </w:tcPr>
          <w:p w:rsidR="00C86DE9" w:rsidRDefault="00C86DE9" w:rsidP="00A21975">
            <w:pPr>
              <w:rPr>
                <w:rFonts w:ascii="Times New Roman" w:hAnsi="Times New Roman" w:cs="Times New Roman"/>
              </w:rPr>
            </w:pPr>
            <w:r>
              <w:rPr>
                <w:rFonts w:ascii="Times New Roman" w:hAnsi="Times New Roman" w:cs="Times New Roman"/>
              </w:rPr>
              <w:t xml:space="preserve">More </w:t>
            </w:r>
            <w:r w:rsidR="00DA3883">
              <w:rPr>
                <w:rFonts w:ascii="Times New Roman" w:hAnsi="Times New Roman" w:cs="Times New Roman"/>
              </w:rPr>
              <w:t>judgment</w:t>
            </w:r>
            <w:r>
              <w:rPr>
                <w:rFonts w:ascii="Times New Roman" w:hAnsi="Times New Roman" w:cs="Times New Roman"/>
              </w:rPr>
              <w:t xml:space="preserve"> and competition</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 xml:space="preserve">Repetitive and boring </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(Tied for 3</w:t>
            </w:r>
            <w:r w:rsidRPr="00365FE2">
              <w:rPr>
                <w:rFonts w:ascii="Times New Roman" w:hAnsi="Times New Roman" w:cs="Times New Roman"/>
                <w:vertAlign w:val="superscript"/>
              </w:rPr>
              <w:t>rd</w:t>
            </w:r>
            <w:r>
              <w:rPr>
                <w:rFonts w:ascii="Times New Roman" w:hAnsi="Times New Roman" w:cs="Times New Roman"/>
              </w:rPr>
              <w:t>)</w:t>
            </w: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4</w:t>
            </w:r>
          </w:p>
        </w:tc>
        <w:tc>
          <w:tcPr>
            <w:tcW w:w="2829" w:type="dxa"/>
          </w:tcPr>
          <w:p w:rsidR="00C86DE9" w:rsidRDefault="00C86DE9" w:rsidP="00A21975">
            <w:pPr>
              <w:rPr>
                <w:rFonts w:ascii="Times New Roman" w:hAnsi="Times New Roman" w:cs="Times New Roman"/>
              </w:rPr>
            </w:pPr>
            <w:r>
              <w:rPr>
                <w:rFonts w:ascii="Times New Roman" w:hAnsi="Times New Roman" w:cs="Times New Roman"/>
              </w:rPr>
              <w:t>Don’t participate/try</w:t>
            </w:r>
          </w:p>
        </w:tc>
        <w:tc>
          <w:tcPr>
            <w:tcW w:w="2977" w:type="dxa"/>
            <w:vMerge/>
          </w:tcPr>
          <w:p w:rsidR="00C86DE9" w:rsidRDefault="00C86DE9" w:rsidP="00A21975">
            <w:pPr>
              <w:rPr>
                <w:rFonts w:ascii="Times New Roman" w:hAnsi="Times New Roman" w:cs="Times New Roman"/>
              </w:rPr>
            </w:pPr>
          </w:p>
        </w:tc>
        <w:tc>
          <w:tcPr>
            <w:tcW w:w="3260" w:type="dxa"/>
            <w:vMerge/>
          </w:tcPr>
          <w:p w:rsidR="00C86DE9" w:rsidRDefault="00C86DE9" w:rsidP="00A21975">
            <w:pPr>
              <w:rPr>
                <w:rFonts w:ascii="Times New Roman" w:hAnsi="Times New Roman" w:cs="Times New Roman"/>
              </w:rPr>
            </w:pP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5</w:t>
            </w:r>
          </w:p>
        </w:tc>
        <w:tc>
          <w:tcPr>
            <w:tcW w:w="2829" w:type="dxa"/>
            <w:vMerge w:val="restart"/>
          </w:tcPr>
          <w:p w:rsidR="00C86DE9" w:rsidRDefault="00C86DE9" w:rsidP="00A21975">
            <w:pPr>
              <w:rPr>
                <w:rFonts w:ascii="Times New Roman" w:hAnsi="Times New Roman" w:cs="Times New Roman"/>
              </w:rPr>
            </w:pPr>
            <w:r>
              <w:rPr>
                <w:rFonts w:ascii="Times New Roman" w:hAnsi="Times New Roman" w:cs="Times New Roman"/>
              </w:rPr>
              <w:t xml:space="preserve">Timetable </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 xml:space="preserve">Doesn’t improve their fitness </w:t>
            </w:r>
          </w:p>
          <w:p w:rsidR="00C86DE9" w:rsidRDefault="00C86DE9" w:rsidP="00A21975">
            <w:pPr>
              <w:rPr>
                <w:rFonts w:ascii="Times New Roman" w:hAnsi="Times New Roman" w:cs="Times New Roman"/>
              </w:rPr>
            </w:pPr>
          </w:p>
          <w:p w:rsidR="00C86DE9" w:rsidRDefault="00C86DE9" w:rsidP="00A21975">
            <w:pPr>
              <w:rPr>
                <w:rFonts w:ascii="Times New Roman" w:hAnsi="Times New Roman" w:cs="Times New Roman"/>
              </w:rPr>
            </w:pPr>
            <w:r>
              <w:rPr>
                <w:rFonts w:ascii="Times New Roman" w:hAnsi="Times New Roman" w:cs="Times New Roman"/>
              </w:rPr>
              <w:t>(Tied for 5</w:t>
            </w:r>
            <w:r w:rsidRPr="00365FE2">
              <w:rPr>
                <w:rFonts w:ascii="Times New Roman" w:hAnsi="Times New Roman" w:cs="Times New Roman"/>
                <w:vertAlign w:val="superscript"/>
              </w:rPr>
              <w:t>th</w:t>
            </w:r>
            <w:r>
              <w:rPr>
                <w:rFonts w:ascii="Times New Roman" w:hAnsi="Times New Roman" w:cs="Times New Roman"/>
              </w:rPr>
              <w:t>)</w:t>
            </w:r>
          </w:p>
        </w:tc>
        <w:tc>
          <w:tcPr>
            <w:tcW w:w="2977" w:type="dxa"/>
            <w:vMerge/>
          </w:tcPr>
          <w:p w:rsidR="00C86DE9" w:rsidRDefault="00C86DE9" w:rsidP="00A21975">
            <w:pPr>
              <w:rPr>
                <w:rFonts w:ascii="Times New Roman" w:hAnsi="Times New Roman" w:cs="Times New Roman"/>
              </w:rPr>
            </w:pPr>
          </w:p>
        </w:tc>
        <w:tc>
          <w:tcPr>
            <w:tcW w:w="3260" w:type="dxa"/>
            <w:vMerge w:val="restart"/>
          </w:tcPr>
          <w:p w:rsidR="00C86DE9" w:rsidRDefault="00C86DE9" w:rsidP="00A21975">
            <w:pPr>
              <w:rPr>
                <w:rFonts w:ascii="Times New Roman" w:hAnsi="Times New Roman" w:cs="Times New Roman"/>
              </w:rPr>
            </w:pP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6</w:t>
            </w:r>
          </w:p>
        </w:tc>
        <w:tc>
          <w:tcPr>
            <w:tcW w:w="2829" w:type="dxa"/>
            <w:vMerge/>
          </w:tcPr>
          <w:p w:rsidR="00C86DE9" w:rsidRDefault="00C86DE9" w:rsidP="00A21975">
            <w:pPr>
              <w:rPr>
                <w:rFonts w:ascii="Times New Roman" w:hAnsi="Times New Roman" w:cs="Times New Roman"/>
              </w:rPr>
            </w:pPr>
          </w:p>
        </w:tc>
        <w:tc>
          <w:tcPr>
            <w:tcW w:w="2977" w:type="dxa"/>
            <w:vMerge w:val="restart"/>
          </w:tcPr>
          <w:p w:rsidR="00C86DE9" w:rsidRDefault="00C86DE9" w:rsidP="00A21975">
            <w:pPr>
              <w:rPr>
                <w:rFonts w:ascii="Times New Roman" w:hAnsi="Times New Roman" w:cs="Times New Roman"/>
              </w:rPr>
            </w:pPr>
          </w:p>
        </w:tc>
        <w:tc>
          <w:tcPr>
            <w:tcW w:w="3260" w:type="dxa"/>
            <w:vMerge/>
          </w:tcPr>
          <w:p w:rsidR="00C86DE9" w:rsidRDefault="00C86DE9" w:rsidP="00A21975">
            <w:pPr>
              <w:rPr>
                <w:rFonts w:ascii="Times New Roman" w:hAnsi="Times New Roman" w:cs="Times New Roman"/>
              </w:rPr>
            </w:pPr>
          </w:p>
        </w:tc>
      </w:tr>
      <w:tr w:rsidR="00C86DE9" w:rsidTr="00015B09">
        <w:tc>
          <w:tcPr>
            <w:tcW w:w="681" w:type="dxa"/>
          </w:tcPr>
          <w:p w:rsidR="00C86DE9" w:rsidRDefault="00C86DE9" w:rsidP="00A21975">
            <w:pPr>
              <w:rPr>
                <w:rFonts w:ascii="Times New Roman" w:hAnsi="Times New Roman" w:cs="Times New Roman"/>
              </w:rPr>
            </w:pPr>
            <w:r>
              <w:rPr>
                <w:rFonts w:ascii="Times New Roman" w:hAnsi="Times New Roman" w:cs="Times New Roman"/>
              </w:rPr>
              <w:t>7</w:t>
            </w:r>
          </w:p>
        </w:tc>
        <w:tc>
          <w:tcPr>
            <w:tcW w:w="2829" w:type="dxa"/>
          </w:tcPr>
          <w:p w:rsidR="00C86DE9" w:rsidRDefault="00C86DE9" w:rsidP="00A21975">
            <w:pPr>
              <w:rPr>
                <w:rFonts w:ascii="Times New Roman" w:hAnsi="Times New Roman" w:cs="Times New Roman"/>
              </w:rPr>
            </w:pPr>
            <w:r>
              <w:rPr>
                <w:rFonts w:ascii="Times New Roman" w:hAnsi="Times New Roman" w:cs="Times New Roman"/>
              </w:rPr>
              <w:t>Teacher</w:t>
            </w:r>
          </w:p>
        </w:tc>
        <w:tc>
          <w:tcPr>
            <w:tcW w:w="2977" w:type="dxa"/>
            <w:vMerge/>
          </w:tcPr>
          <w:p w:rsidR="00C86DE9" w:rsidRDefault="00C86DE9" w:rsidP="00A21975">
            <w:pPr>
              <w:rPr>
                <w:rFonts w:ascii="Times New Roman" w:hAnsi="Times New Roman" w:cs="Times New Roman"/>
              </w:rPr>
            </w:pPr>
          </w:p>
        </w:tc>
        <w:tc>
          <w:tcPr>
            <w:tcW w:w="3260" w:type="dxa"/>
            <w:vMerge/>
          </w:tcPr>
          <w:p w:rsidR="00C86DE9" w:rsidRDefault="00C86DE9" w:rsidP="00A21975">
            <w:pPr>
              <w:rPr>
                <w:rFonts w:ascii="Times New Roman" w:hAnsi="Times New Roman" w:cs="Times New Roman"/>
              </w:rPr>
            </w:pPr>
          </w:p>
        </w:tc>
      </w:tr>
    </w:tbl>
    <w:p w:rsidR="00C86DE9" w:rsidRDefault="00C86DE9" w:rsidP="00A21975">
      <w:pPr>
        <w:spacing w:after="0" w:line="480" w:lineRule="auto"/>
        <w:rPr>
          <w:rFonts w:ascii="Times New Roman" w:hAnsi="Times New Roman" w:cs="Times New Roman"/>
          <w:sz w:val="24"/>
          <w:szCs w:val="24"/>
        </w:rPr>
      </w:pPr>
    </w:p>
    <w:p w:rsidR="00C86DE9" w:rsidRPr="00CA36A0" w:rsidRDefault="00E67841"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Additionally, the top ranked reasons why participating students did not like traditional PE was because it was uncomfortable, boring, there were male students, students had no input/choice, and the emphasis was on traditional sports.  All of these factors had been eliminated in the women’s PE course, and their counterparts (ex. comfortable environment and variety in activities) were the reasons why students enjoyed the class.</w:t>
      </w:r>
    </w:p>
    <w:p w:rsidR="00B83096" w:rsidRDefault="00B83096"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Other Findings</w:t>
      </w:r>
    </w:p>
    <w:p w:rsidR="00E67841" w:rsidRPr="00E67841" w:rsidRDefault="00E67841"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Given options for factors that students thought were important in a PE class in question one were compiled using previous research on what female students were looking for in a PE class.  However, several other factors were consistently given in the open-ended questions.  These factors included the importance of being active or “getting in shape”, learning about health and wellness, and the fact that ninety hours of physical activity in grade eleven or twelve is needed in British Columbia in order to graduate high school.</w:t>
      </w:r>
    </w:p>
    <w:p w:rsidR="001C2E01" w:rsidRDefault="001C2E01" w:rsidP="00A21975">
      <w:pPr>
        <w:spacing w:after="0" w:line="480" w:lineRule="auto"/>
        <w:rPr>
          <w:rFonts w:ascii="Times New Roman" w:hAnsi="Times New Roman" w:cs="Times New Roman"/>
          <w:b/>
          <w:sz w:val="24"/>
          <w:szCs w:val="24"/>
        </w:rPr>
      </w:pPr>
    </w:p>
    <w:p w:rsidR="00032A0A" w:rsidRPr="00B600CC" w:rsidRDefault="00B600CC" w:rsidP="00A21975">
      <w:pPr>
        <w:spacing w:after="0" w:line="480" w:lineRule="auto"/>
        <w:rPr>
          <w:rFonts w:ascii="Times New Roman" w:hAnsi="Times New Roman" w:cs="Times New Roman"/>
          <w:b/>
          <w:sz w:val="24"/>
          <w:szCs w:val="24"/>
        </w:rPr>
      </w:pPr>
      <w:r>
        <w:rPr>
          <w:rFonts w:ascii="Times New Roman" w:hAnsi="Times New Roman" w:cs="Times New Roman"/>
          <w:b/>
          <w:sz w:val="24"/>
          <w:szCs w:val="24"/>
        </w:rPr>
        <w:t>Summary</w:t>
      </w:r>
    </w:p>
    <w:p w:rsidR="0086023F" w:rsidRDefault="0086023F" w:rsidP="00A21975">
      <w:pPr>
        <w:spacing w:after="0" w:line="480" w:lineRule="auto"/>
        <w:rPr>
          <w:rFonts w:ascii="Times New Roman" w:hAnsi="Times New Roman" w:cs="Times New Roman"/>
          <w:sz w:val="24"/>
          <w:szCs w:val="24"/>
        </w:rPr>
      </w:pPr>
      <w:r>
        <w:rPr>
          <w:rFonts w:ascii="Times New Roman" w:eastAsiaTheme="minorHAnsi" w:hAnsi="Times New Roman" w:cs="Times New Roman"/>
          <w:sz w:val="24"/>
          <w:szCs w:val="24"/>
          <w:lang w:val="en-CA"/>
        </w:rPr>
        <w:tab/>
        <w:t xml:space="preserve">Results of this quantitative study that explored the perceptions that female youth had about a physical education class developed to meet their needs and interests were given in this chapter.  </w:t>
      </w:r>
      <w:r>
        <w:rPr>
          <w:rFonts w:ascii="Times New Roman" w:hAnsi="Times New Roman" w:cs="Times New Roman"/>
          <w:sz w:val="24"/>
          <w:szCs w:val="24"/>
        </w:rPr>
        <w:t>Forty-two female</w:t>
      </w:r>
      <w:r w:rsidRPr="00032A0A">
        <w:rPr>
          <w:rFonts w:ascii="Times New Roman" w:hAnsi="Times New Roman" w:cs="Times New Roman"/>
          <w:sz w:val="24"/>
          <w:szCs w:val="24"/>
        </w:rPr>
        <w:t xml:space="preserve"> students </w:t>
      </w:r>
      <w:r>
        <w:rPr>
          <w:rFonts w:ascii="Times New Roman" w:hAnsi="Times New Roman" w:cs="Times New Roman"/>
          <w:sz w:val="24"/>
          <w:szCs w:val="24"/>
        </w:rPr>
        <w:t xml:space="preserve">that </w:t>
      </w:r>
      <w:r w:rsidR="00D55BBE">
        <w:rPr>
          <w:rFonts w:ascii="Times New Roman" w:hAnsi="Times New Roman" w:cs="Times New Roman"/>
          <w:sz w:val="24"/>
          <w:szCs w:val="24"/>
        </w:rPr>
        <w:t>were</w:t>
      </w:r>
      <w:r>
        <w:rPr>
          <w:rFonts w:ascii="Times New Roman" w:hAnsi="Times New Roman" w:cs="Times New Roman"/>
          <w:sz w:val="24"/>
          <w:szCs w:val="24"/>
        </w:rPr>
        <w:t xml:space="preserve"> enrolled in a Women’s Physical Education 11 or 12 class</w:t>
      </w:r>
      <w:r w:rsidRPr="00032A0A">
        <w:rPr>
          <w:rFonts w:ascii="Times New Roman" w:hAnsi="Times New Roman" w:cs="Times New Roman"/>
          <w:sz w:val="24"/>
          <w:szCs w:val="24"/>
        </w:rPr>
        <w:t xml:space="preserve"> completed</w:t>
      </w:r>
      <w:r>
        <w:rPr>
          <w:rFonts w:ascii="Times New Roman" w:hAnsi="Times New Roman" w:cs="Times New Roman"/>
          <w:sz w:val="24"/>
          <w:szCs w:val="24"/>
        </w:rPr>
        <w:t xml:space="preserve"> the</w:t>
      </w:r>
      <w:r w:rsidRPr="00032A0A">
        <w:rPr>
          <w:rFonts w:ascii="Times New Roman" w:hAnsi="Times New Roman" w:cs="Times New Roman"/>
          <w:sz w:val="24"/>
          <w:szCs w:val="24"/>
        </w:rPr>
        <w:t xml:space="preserve"> two page questionnaire regarding the fore mentioned topic.</w:t>
      </w:r>
      <w:r>
        <w:rPr>
          <w:rFonts w:ascii="Times New Roman" w:hAnsi="Times New Roman" w:cs="Times New Roman"/>
          <w:sz w:val="24"/>
          <w:szCs w:val="24"/>
        </w:rPr>
        <w:t xml:space="preserve"> </w:t>
      </w:r>
      <w:r w:rsidRPr="0086023F">
        <w:rPr>
          <w:rFonts w:ascii="Times New Roman" w:hAnsi="Times New Roman" w:cs="Times New Roman"/>
          <w:sz w:val="24"/>
          <w:szCs w:val="24"/>
        </w:rPr>
        <w:t xml:space="preserve"> </w:t>
      </w:r>
      <w:r w:rsidRPr="00DC24E7">
        <w:rPr>
          <w:rFonts w:ascii="Times New Roman" w:hAnsi="Times New Roman" w:cs="Times New Roman"/>
          <w:sz w:val="24"/>
          <w:szCs w:val="24"/>
        </w:rPr>
        <w:t>Rating scale items were reviewed and summarized using an average score w</w:t>
      </w:r>
      <w:r w:rsidR="00F133B1">
        <w:rPr>
          <w:rFonts w:ascii="Times New Roman" w:hAnsi="Times New Roman" w:cs="Times New Roman"/>
          <w:sz w:val="24"/>
          <w:szCs w:val="24"/>
        </w:rPr>
        <w:t xml:space="preserve">ith a high of four.  </w:t>
      </w:r>
      <w:r w:rsidR="00F133B1" w:rsidRPr="00D55BBE">
        <w:rPr>
          <w:rFonts w:ascii="Times New Roman" w:hAnsi="Times New Roman" w:cs="Times New Roman"/>
          <w:sz w:val="24"/>
          <w:szCs w:val="24"/>
        </w:rPr>
        <w:t>Factors</w:t>
      </w:r>
      <w:r w:rsidRPr="00D55BBE">
        <w:rPr>
          <w:rFonts w:ascii="Times New Roman" w:hAnsi="Times New Roman" w:cs="Times New Roman"/>
          <w:sz w:val="24"/>
          <w:szCs w:val="24"/>
        </w:rPr>
        <w:t xml:space="preserve"> </w:t>
      </w:r>
      <w:r w:rsidRPr="00DC24E7">
        <w:rPr>
          <w:rFonts w:ascii="Times New Roman" w:hAnsi="Times New Roman" w:cs="Times New Roman"/>
          <w:sz w:val="24"/>
          <w:szCs w:val="24"/>
        </w:rPr>
        <w:t>were then listed in order from highest average to lowest average.  The written response questions were then analyzed by organizing answers to the</w:t>
      </w:r>
      <w:r w:rsidRPr="00126BAB">
        <w:rPr>
          <w:rFonts w:ascii="Times New Roman" w:hAnsi="Times New Roman" w:cs="Times New Roman"/>
          <w:sz w:val="24"/>
          <w:szCs w:val="24"/>
        </w:rPr>
        <w:t xml:space="preserve"> various questions and identifying common themes that emerge</w:t>
      </w:r>
      <w:r w:rsidR="001C2E01">
        <w:rPr>
          <w:rFonts w:ascii="Times New Roman" w:hAnsi="Times New Roman" w:cs="Times New Roman"/>
          <w:sz w:val="24"/>
          <w:szCs w:val="24"/>
        </w:rPr>
        <w:t>d</w:t>
      </w:r>
      <w:r w:rsidRPr="00126BAB">
        <w:rPr>
          <w:rFonts w:ascii="Times New Roman" w:hAnsi="Times New Roman" w:cs="Times New Roman"/>
          <w:sz w:val="24"/>
          <w:szCs w:val="24"/>
        </w:rPr>
        <w:t xml:space="preserve">.  All responses were then aggregated in order to answer the research question.  </w:t>
      </w:r>
    </w:p>
    <w:p w:rsidR="00010C0E" w:rsidRDefault="0086023F"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The student responses regarding the research question</w:t>
      </w:r>
      <w:r w:rsidR="00D55BBE">
        <w:rPr>
          <w:rFonts w:ascii="Times New Roman" w:hAnsi="Times New Roman" w:cs="Times New Roman"/>
          <w:sz w:val="24"/>
          <w:szCs w:val="24"/>
        </w:rPr>
        <w:t>s</w:t>
      </w:r>
      <w:r>
        <w:rPr>
          <w:rFonts w:ascii="Times New Roman" w:hAnsi="Times New Roman" w:cs="Times New Roman"/>
          <w:sz w:val="24"/>
          <w:szCs w:val="24"/>
        </w:rPr>
        <w:t xml:space="preserve"> were very positive.  Students</w:t>
      </w:r>
      <w:r w:rsidR="001B42E5">
        <w:rPr>
          <w:rFonts w:ascii="Times New Roman" w:hAnsi="Times New Roman" w:cs="Times New Roman"/>
          <w:sz w:val="24"/>
          <w:szCs w:val="24"/>
        </w:rPr>
        <w:t xml:space="preserve"> had many positive things to say about the women’s PE class, and </w:t>
      </w:r>
      <w:r>
        <w:rPr>
          <w:rFonts w:ascii="Times New Roman" w:hAnsi="Times New Roman" w:cs="Times New Roman"/>
          <w:sz w:val="24"/>
          <w:szCs w:val="24"/>
        </w:rPr>
        <w:t xml:space="preserve">definitely </w:t>
      </w:r>
      <w:r w:rsidR="001B42E5">
        <w:rPr>
          <w:rFonts w:ascii="Times New Roman" w:hAnsi="Times New Roman" w:cs="Times New Roman"/>
          <w:sz w:val="24"/>
          <w:szCs w:val="24"/>
        </w:rPr>
        <w:t xml:space="preserve">seemed to be </w:t>
      </w:r>
      <w:r>
        <w:rPr>
          <w:rFonts w:ascii="Times New Roman" w:hAnsi="Times New Roman" w:cs="Times New Roman"/>
          <w:sz w:val="24"/>
          <w:szCs w:val="24"/>
        </w:rPr>
        <w:t xml:space="preserve">enjoying </w:t>
      </w:r>
      <w:r w:rsidR="001B42E5">
        <w:rPr>
          <w:rFonts w:ascii="Times New Roman" w:hAnsi="Times New Roman" w:cs="Times New Roman"/>
          <w:sz w:val="24"/>
          <w:szCs w:val="24"/>
        </w:rPr>
        <w:t>it</w:t>
      </w:r>
      <w:r>
        <w:rPr>
          <w:rFonts w:ascii="Times New Roman" w:hAnsi="Times New Roman" w:cs="Times New Roman"/>
          <w:sz w:val="24"/>
          <w:szCs w:val="24"/>
        </w:rPr>
        <w:t xml:space="preserve"> more than the traditional PE classes that they had taken in the past.  T</w:t>
      </w:r>
      <w:r w:rsidR="001B42E5">
        <w:rPr>
          <w:rFonts w:ascii="Times New Roman" w:hAnsi="Times New Roman" w:cs="Times New Roman"/>
          <w:sz w:val="24"/>
          <w:szCs w:val="24"/>
        </w:rPr>
        <w:t xml:space="preserve">here was </w:t>
      </w:r>
      <w:r w:rsidR="005A37FE">
        <w:rPr>
          <w:rFonts w:ascii="Times New Roman" w:hAnsi="Times New Roman" w:cs="Times New Roman"/>
          <w:sz w:val="24"/>
          <w:szCs w:val="24"/>
        </w:rPr>
        <w:t>a positive relationship</w:t>
      </w:r>
      <w:r>
        <w:rPr>
          <w:rFonts w:ascii="Times New Roman" w:hAnsi="Times New Roman" w:cs="Times New Roman"/>
          <w:sz w:val="24"/>
          <w:szCs w:val="24"/>
        </w:rPr>
        <w:t xml:space="preserve"> between what the students thought w</w:t>
      </w:r>
      <w:r w:rsidR="001B42E5">
        <w:rPr>
          <w:rFonts w:ascii="Times New Roman" w:hAnsi="Times New Roman" w:cs="Times New Roman"/>
          <w:sz w:val="24"/>
          <w:szCs w:val="24"/>
        </w:rPr>
        <w:t>ere</w:t>
      </w:r>
      <w:r>
        <w:rPr>
          <w:rFonts w:ascii="Times New Roman" w:hAnsi="Times New Roman" w:cs="Times New Roman"/>
          <w:sz w:val="24"/>
          <w:szCs w:val="24"/>
        </w:rPr>
        <w:t xml:space="preserve"> important </w:t>
      </w:r>
      <w:r w:rsidR="001B42E5">
        <w:rPr>
          <w:rFonts w:ascii="Times New Roman" w:hAnsi="Times New Roman" w:cs="Times New Roman"/>
          <w:sz w:val="24"/>
          <w:szCs w:val="24"/>
        </w:rPr>
        <w:t xml:space="preserve">factors </w:t>
      </w:r>
      <w:r>
        <w:rPr>
          <w:rFonts w:ascii="Times New Roman" w:hAnsi="Times New Roman" w:cs="Times New Roman"/>
          <w:sz w:val="24"/>
          <w:szCs w:val="24"/>
        </w:rPr>
        <w:t>in a PE class and what they were experiencing in the women’s PE class that had been developed to cater to those needs and interests.</w:t>
      </w:r>
    </w:p>
    <w:p w:rsidR="001B42E5" w:rsidRDefault="001B42E5"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016889">
        <w:rPr>
          <w:rFonts w:ascii="Times New Roman" w:hAnsi="Times New Roman" w:cs="Times New Roman"/>
          <w:sz w:val="24"/>
          <w:szCs w:val="24"/>
        </w:rPr>
        <w:t xml:space="preserve">The main themes that resulted from this study were that female students did not enjoy traditional physical education classes because they found them to be uncomfortable, not enjoyable, boring and repetitive, and have a competitive and </w:t>
      </w:r>
      <w:r w:rsidR="00DA3883">
        <w:rPr>
          <w:rFonts w:ascii="Times New Roman" w:hAnsi="Times New Roman" w:cs="Times New Roman"/>
          <w:sz w:val="24"/>
          <w:szCs w:val="24"/>
        </w:rPr>
        <w:t>judgmental</w:t>
      </w:r>
      <w:r w:rsidR="00016889">
        <w:rPr>
          <w:rFonts w:ascii="Times New Roman" w:hAnsi="Times New Roman" w:cs="Times New Roman"/>
          <w:sz w:val="24"/>
          <w:szCs w:val="24"/>
        </w:rPr>
        <w:t xml:space="preserve"> environment due to the male students that were also in the class.  They also expressed disinterest in the traditional PE activities that were offered and the lack of choice and input that they had into class activities.</w:t>
      </w:r>
    </w:p>
    <w:p w:rsidR="00016889" w:rsidRPr="0086023F" w:rsidRDefault="00016889" w:rsidP="00A21975">
      <w:pPr>
        <w:spacing w:after="0" w:line="480" w:lineRule="auto"/>
        <w:rPr>
          <w:rFonts w:ascii="Times New Roman" w:eastAsiaTheme="minorHAnsi" w:hAnsi="Times New Roman" w:cs="Times New Roman"/>
          <w:sz w:val="24"/>
          <w:szCs w:val="24"/>
          <w:lang w:val="en-CA"/>
        </w:rPr>
      </w:pPr>
      <w:r>
        <w:rPr>
          <w:rFonts w:ascii="Times New Roman" w:hAnsi="Times New Roman" w:cs="Times New Roman"/>
          <w:sz w:val="24"/>
          <w:szCs w:val="24"/>
        </w:rPr>
        <w:tab/>
        <w:t>The largest factor that dictated whether or not the students enjoyed a physical education class was if they considered it “fun” or not.  A comfortable and positive environment was also very important, as was variety of activities, having input and choice in classroom activities, being active and getting in shape, participating in community activities and field trips, and having no males in the class.  The students also preferred an emphasis on lifetime activities, relevant and beneficial activities, participating in new experiences and being provided with new opportunities, learning new things about health and wellness, having class in the afternoon (and only sweating last block), being with friends and making new friends, and having a female teacher that was a positive role model.</w:t>
      </w:r>
    </w:p>
    <w:p w:rsidR="00010C0E" w:rsidRDefault="00010C0E" w:rsidP="00A21975">
      <w:pPr>
        <w:spacing w:after="0" w:line="480" w:lineRule="auto"/>
        <w:jc w:val="center"/>
        <w:rPr>
          <w:rFonts w:ascii="Times New Roman" w:eastAsiaTheme="minorHAnsi" w:hAnsi="Times New Roman" w:cs="Times New Roman"/>
          <w:b/>
          <w:sz w:val="24"/>
          <w:szCs w:val="24"/>
          <w:lang w:val="en-CA"/>
        </w:rPr>
      </w:pPr>
    </w:p>
    <w:p w:rsidR="0086023F" w:rsidRDefault="0086023F" w:rsidP="00A21975">
      <w:pPr>
        <w:spacing w:after="0" w:line="480" w:lineRule="auto"/>
        <w:jc w:val="center"/>
        <w:rPr>
          <w:rFonts w:ascii="Times New Roman" w:eastAsiaTheme="minorHAnsi" w:hAnsi="Times New Roman" w:cs="Times New Roman"/>
          <w:b/>
          <w:sz w:val="24"/>
          <w:szCs w:val="24"/>
          <w:lang w:val="en-CA"/>
        </w:rPr>
      </w:pPr>
    </w:p>
    <w:p w:rsidR="0086023F" w:rsidRDefault="0086023F" w:rsidP="00A21975">
      <w:pPr>
        <w:spacing w:after="0" w:line="480" w:lineRule="auto"/>
        <w:jc w:val="center"/>
        <w:rPr>
          <w:rFonts w:ascii="Times New Roman" w:eastAsiaTheme="minorHAnsi" w:hAnsi="Times New Roman" w:cs="Times New Roman"/>
          <w:b/>
          <w:sz w:val="24"/>
          <w:szCs w:val="24"/>
          <w:lang w:val="en-CA"/>
        </w:rPr>
      </w:pPr>
    </w:p>
    <w:p w:rsidR="0086023F" w:rsidRDefault="0086023F" w:rsidP="00A21975">
      <w:pPr>
        <w:spacing w:after="0" w:line="480" w:lineRule="auto"/>
        <w:jc w:val="center"/>
        <w:rPr>
          <w:rFonts w:ascii="Times New Roman" w:eastAsiaTheme="minorHAnsi" w:hAnsi="Times New Roman" w:cs="Times New Roman"/>
          <w:b/>
          <w:sz w:val="24"/>
          <w:szCs w:val="24"/>
          <w:lang w:val="en-CA"/>
        </w:rPr>
      </w:pPr>
    </w:p>
    <w:p w:rsidR="00FE0D8A" w:rsidRDefault="00FE0D8A" w:rsidP="00A21975">
      <w:pPr>
        <w:spacing w:after="0" w:line="480" w:lineRule="auto"/>
        <w:jc w:val="center"/>
        <w:rPr>
          <w:rFonts w:ascii="Times New Roman" w:eastAsiaTheme="minorHAnsi" w:hAnsi="Times New Roman" w:cs="Times New Roman"/>
          <w:b/>
          <w:sz w:val="24"/>
          <w:szCs w:val="24"/>
          <w:lang w:val="en-CA"/>
        </w:rPr>
      </w:pPr>
    </w:p>
    <w:p w:rsidR="00FE0D8A" w:rsidRDefault="00FE0D8A" w:rsidP="00A21975">
      <w:pPr>
        <w:spacing w:after="0" w:line="480" w:lineRule="auto"/>
        <w:jc w:val="center"/>
        <w:rPr>
          <w:rFonts w:ascii="Times New Roman" w:eastAsiaTheme="minorHAnsi" w:hAnsi="Times New Roman" w:cs="Times New Roman"/>
          <w:b/>
          <w:sz w:val="24"/>
          <w:szCs w:val="24"/>
          <w:lang w:val="en-CA"/>
        </w:rPr>
      </w:pPr>
    </w:p>
    <w:p w:rsidR="00FE0D8A" w:rsidRDefault="00FE0D8A" w:rsidP="00A21975">
      <w:pPr>
        <w:spacing w:after="0" w:line="480" w:lineRule="auto"/>
        <w:jc w:val="center"/>
        <w:rPr>
          <w:rFonts w:ascii="Times New Roman" w:eastAsiaTheme="minorHAnsi" w:hAnsi="Times New Roman" w:cs="Times New Roman"/>
          <w:b/>
          <w:sz w:val="24"/>
          <w:szCs w:val="24"/>
          <w:lang w:val="en-CA"/>
        </w:rPr>
      </w:pPr>
    </w:p>
    <w:p w:rsidR="00FE0D8A" w:rsidRDefault="00FE0D8A" w:rsidP="00A21975">
      <w:pPr>
        <w:spacing w:after="0" w:line="480" w:lineRule="auto"/>
        <w:jc w:val="center"/>
        <w:rPr>
          <w:rFonts w:ascii="Times New Roman" w:eastAsiaTheme="minorHAnsi" w:hAnsi="Times New Roman" w:cs="Times New Roman"/>
          <w:b/>
          <w:sz w:val="24"/>
          <w:szCs w:val="24"/>
          <w:lang w:val="en-CA"/>
        </w:rPr>
      </w:pPr>
    </w:p>
    <w:p w:rsidR="00CA36A0" w:rsidRDefault="00CA36A0" w:rsidP="00A21975">
      <w:pPr>
        <w:spacing w:after="0" w:line="480" w:lineRule="auto"/>
        <w:jc w:val="center"/>
        <w:rPr>
          <w:rFonts w:ascii="Times New Roman" w:eastAsiaTheme="minorHAnsi" w:hAnsi="Times New Roman" w:cs="Times New Roman"/>
          <w:b/>
          <w:sz w:val="24"/>
          <w:szCs w:val="24"/>
          <w:lang w:val="en-CA"/>
        </w:rPr>
      </w:pPr>
    </w:p>
    <w:p w:rsidR="00CA36A0" w:rsidRDefault="00CA36A0" w:rsidP="00A21975">
      <w:pPr>
        <w:spacing w:after="0" w:line="480" w:lineRule="auto"/>
        <w:jc w:val="center"/>
        <w:rPr>
          <w:rFonts w:ascii="Times New Roman" w:eastAsiaTheme="minorHAnsi" w:hAnsi="Times New Roman" w:cs="Times New Roman"/>
          <w:b/>
          <w:sz w:val="24"/>
          <w:szCs w:val="24"/>
          <w:lang w:val="en-CA"/>
        </w:rPr>
      </w:pPr>
    </w:p>
    <w:p w:rsidR="00CA36A0" w:rsidRDefault="00CA36A0"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A21975">
      <w:pPr>
        <w:spacing w:after="0" w:line="480" w:lineRule="auto"/>
        <w:jc w:val="center"/>
        <w:rPr>
          <w:rFonts w:ascii="Times New Roman" w:eastAsiaTheme="minorHAnsi" w:hAnsi="Times New Roman" w:cs="Times New Roman"/>
          <w:b/>
          <w:sz w:val="24"/>
          <w:szCs w:val="24"/>
          <w:lang w:val="en-CA"/>
        </w:rPr>
      </w:pPr>
    </w:p>
    <w:p w:rsidR="0073301C" w:rsidRDefault="0073301C" w:rsidP="00A21975">
      <w:pPr>
        <w:spacing w:after="0" w:line="480" w:lineRule="auto"/>
        <w:jc w:val="center"/>
        <w:rPr>
          <w:rFonts w:ascii="Times New Roman" w:eastAsiaTheme="minorHAnsi" w:hAnsi="Times New Roman" w:cs="Times New Roman"/>
          <w:b/>
          <w:sz w:val="24"/>
          <w:szCs w:val="24"/>
          <w:lang w:val="en-CA"/>
        </w:rPr>
      </w:pPr>
    </w:p>
    <w:p w:rsidR="00010C0E" w:rsidRDefault="00010C0E" w:rsidP="00A21975">
      <w:pPr>
        <w:spacing w:after="0" w:line="480" w:lineRule="auto"/>
        <w:jc w:val="center"/>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 xml:space="preserve">Chapter </w:t>
      </w:r>
      <w:r w:rsidR="003734C1">
        <w:rPr>
          <w:rFonts w:ascii="Times New Roman" w:eastAsiaTheme="minorHAnsi" w:hAnsi="Times New Roman" w:cs="Times New Roman"/>
          <w:b/>
          <w:sz w:val="24"/>
          <w:szCs w:val="24"/>
          <w:lang w:val="en-CA"/>
        </w:rPr>
        <w:t>5</w:t>
      </w:r>
    </w:p>
    <w:p w:rsidR="00B600CC" w:rsidRDefault="00B600CC" w:rsidP="00A21975">
      <w:pPr>
        <w:spacing w:after="0" w:line="480" w:lineRule="auto"/>
        <w:jc w:val="center"/>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Conclusion</w:t>
      </w:r>
    </w:p>
    <w:p w:rsidR="006E4692" w:rsidRPr="006E4692" w:rsidRDefault="006E4692" w:rsidP="00A21975">
      <w:pPr>
        <w:spacing w:after="0" w:line="480" w:lineRule="auto"/>
        <w:rPr>
          <w:rFonts w:ascii="Times New Roman" w:hAnsi="Times New Roman" w:cs="Times New Roman"/>
          <w:color w:val="FF0000"/>
          <w:sz w:val="24"/>
          <w:szCs w:val="24"/>
        </w:rPr>
      </w:pPr>
      <w:r>
        <w:rPr>
          <w:rFonts w:ascii="Times New Roman" w:hAnsi="Times New Roman" w:cs="Times New Roman"/>
          <w:sz w:val="24"/>
          <w:szCs w:val="24"/>
        </w:rPr>
        <w:tab/>
      </w:r>
      <w:r w:rsidR="007D24D5">
        <w:rPr>
          <w:rFonts w:ascii="Times New Roman" w:hAnsi="Times New Roman" w:cs="Times New Roman"/>
          <w:sz w:val="24"/>
          <w:szCs w:val="24"/>
        </w:rPr>
        <w:t xml:space="preserve">The purpose of this study was to discover the </w:t>
      </w:r>
      <w:r w:rsidR="007D24D5">
        <w:rPr>
          <w:rFonts w:ascii="Times New Roman" w:eastAsiaTheme="minorHAnsi" w:hAnsi="Times New Roman" w:cs="Times New Roman"/>
          <w:sz w:val="24"/>
          <w:szCs w:val="24"/>
          <w:lang w:val="en-CA"/>
        </w:rPr>
        <w:t xml:space="preserve">perceptions that female youth had about a physical education class developed to meet their needs and interests.  It also explored what factors female students like and dislike </w:t>
      </w:r>
      <w:r w:rsidR="001146DB">
        <w:rPr>
          <w:rFonts w:ascii="Times New Roman" w:eastAsiaTheme="minorHAnsi" w:hAnsi="Times New Roman" w:cs="Times New Roman"/>
          <w:sz w:val="24"/>
          <w:szCs w:val="24"/>
          <w:lang w:val="en-CA"/>
        </w:rPr>
        <w:t>in a physical education class.</w:t>
      </w:r>
      <w:r w:rsidR="007D24D5">
        <w:rPr>
          <w:rFonts w:ascii="Times New Roman" w:eastAsiaTheme="minorHAnsi" w:hAnsi="Times New Roman" w:cs="Times New Roman"/>
          <w:sz w:val="24"/>
          <w:szCs w:val="24"/>
          <w:lang w:val="en-CA"/>
        </w:rPr>
        <w:t xml:space="preserve">  </w:t>
      </w:r>
      <w:r w:rsidR="009E61C0">
        <w:rPr>
          <w:rFonts w:ascii="Times New Roman" w:hAnsi="Times New Roman" w:cs="Times New Roman"/>
          <w:sz w:val="24"/>
          <w:szCs w:val="24"/>
        </w:rPr>
        <w:t>In t</w:t>
      </w:r>
      <w:r w:rsidR="007D24D5">
        <w:rPr>
          <w:rFonts w:ascii="Times New Roman" w:hAnsi="Times New Roman" w:cs="Times New Roman"/>
          <w:sz w:val="24"/>
          <w:szCs w:val="24"/>
        </w:rPr>
        <w:t>his chapter</w:t>
      </w:r>
      <w:r>
        <w:rPr>
          <w:rFonts w:ascii="Times New Roman" w:hAnsi="Times New Roman" w:cs="Times New Roman"/>
          <w:sz w:val="24"/>
          <w:szCs w:val="24"/>
        </w:rPr>
        <w:t xml:space="preserve"> </w:t>
      </w:r>
      <w:r w:rsidR="009E61C0">
        <w:rPr>
          <w:rFonts w:ascii="Times New Roman" w:hAnsi="Times New Roman" w:cs="Times New Roman"/>
          <w:sz w:val="24"/>
          <w:szCs w:val="24"/>
        </w:rPr>
        <w:t xml:space="preserve">the author </w:t>
      </w:r>
      <w:r>
        <w:rPr>
          <w:rFonts w:ascii="Times New Roman" w:hAnsi="Times New Roman" w:cs="Times New Roman"/>
          <w:sz w:val="24"/>
          <w:szCs w:val="24"/>
        </w:rPr>
        <w:t xml:space="preserve">will </w:t>
      </w:r>
      <w:r w:rsidR="009E61C0">
        <w:rPr>
          <w:rFonts w:ascii="Times New Roman" w:hAnsi="Times New Roman" w:cs="Times New Roman"/>
          <w:sz w:val="24"/>
          <w:szCs w:val="24"/>
        </w:rPr>
        <w:t>review the study</w:t>
      </w:r>
      <w:r>
        <w:rPr>
          <w:rFonts w:ascii="Times New Roman" w:hAnsi="Times New Roman" w:cs="Times New Roman"/>
          <w:sz w:val="24"/>
          <w:szCs w:val="24"/>
        </w:rPr>
        <w:t xml:space="preserve">, </w:t>
      </w:r>
      <w:r w:rsidR="009E61C0">
        <w:rPr>
          <w:rFonts w:ascii="Times New Roman" w:hAnsi="Times New Roman" w:cs="Times New Roman"/>
          <w:sz w:val="24"/>
          <w:szCs w:val="24"/>
        </w:rPr>
        <w:t>discuss the findings,</w:t>
      </w:r>
      <w:r w:rsidR="009E61C0">
        <w:rPr>
          <w:rFonts w:ascii="Times New Roman" w:eastAsiaTheme="minorHAnsi" w:hAnsi="Times New Roman" w:cs="Times New Roman"/>
          <w:sz w:val="24"/>
          <w:szCs w:val="24"/>
          <w:lang w:val="en-CA"/>
        </w:rPr>
        <w:t xml:space="preserve"> </w:t>
      </w:r>
      <w:r>
        <w:rPr>
          <w:rFonts w:ascii="Times New Roman" w:eastAsiaTheme="minorHAnsi" w:hAnsi="Times New Roman" w:cs="Times New Roman"/>
          <w:sz w:val="24"/>
          <w:szCs w:val="24"/>
          <w:lang w:val="en-CA"/>
        </w:rPr>
        <w:t xml:space="preserve">discuss the </w:t>
      </w:r>
      <w:r w:rsidR="009E61C0">
        <w:rPr>
          <w:rFonts w:ascii="Times New Roman" w:hAnsi="Times New Roman" w:cs="Times New Roman"/>
          <w:sz w:val="24"/>
          <w:szCs w:val="24"/>
        </w:rPr>
        <w:t>limitations of this</w:t>
      </w:r>
      <w:r>
        <w:rPr>
          <w:rFonts w:ascii="Times New Roman" w:hAnsi="Times New Roman" w:cs="Times New Roman"/>
          <w:sz w:val="24"/>
          <w:szCs w:val="24"/>
        </w:rPr>
        <w:t xml:space="preserve"> research</w:t>
      </w:r>
      <w:r w:rsidR="009E61C0">
        <w:rPr>
          <w:rFonts w:ascii="Times New Roman" w:hAnsi="Times New Roman" w:cs="Times New Roman"/>
          <w:sz w:val="24"/>
          <w:szCs w:val="24"/>
        </w:rPr>
        <w:t>,</w:t>
      </w:r>
      <w:r>
        <w:rPr>
          <w:rFonts w:ascii="Times New Roman" w:hAnsi="Times New Roman" w:cs="Times New Roman"/>
          <w:sz w:val="24"/>
          <w:szCs w:val="24"/>
        </w:rPr>
        <w:t xml:space="preserve"> and provide </w:t>
      </w:r>
      <w:r w:rsidRPr="006E4692">
        <w:rPr>
          <w:rFonts w:ascii="Times New Roman" w:hAnsi="Times New Roman" w:cs="Times New Roman"/>
          <w:sz w:val="24"/>
          <w:szCs w:val="24"/>
        </w:rPr>
        <w:t xml:space="preserve">implications and recommendations for practice and further research. </w:t>
      </w:r>
    </w:p>
    <w:p w:rsidR="006E4692" w:rsidRDefault="009E61C0"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Review of Study</w:t>
      </w:r>
    </w:p>
    <w:p w:rsidR="00331EB9" w:rsidRPr="009C47F0" w:rsidRDefault="00331EB9" w:rsidP="00A21975">
      <w:pPr>
        <w:spacing w:after="0" w:line="480" w:lineRule="auto"/>
        <w:ind w:firstLine="720"/>
        <w:rPr>
          <w:rFonts w:ascii="Times New Roman" w:hAnsi="Times New Roman" w:cs="Times New Roman"/>
          <w:sz w:val="24"/>
          <w:szCs w:val="24"/>
        </w:rPr>
      </w:pPr>
      <w:r w:rsidRPr="009C47F0">
        <w:rPr>
          <w:rFonts w:ascii="Times New Roman" w:hAnsi="Times New Roman" w:cs="Times New Roman"/>
          <w:sz w:val="24"/>
          <w:szCs w:val="24"/>
        </w:rPr>
        <w:t xml:space="preserve">Sedentary lifestyles and obesity and overweight have reached epidemic proportions worldwide.  Women of all ages, from around the world are more likely than men to be overweight, and obesity and overweight are the leading cause of preventable morbidity among women.  Physical activity plays a vital role in health and wellness and reduces the risks of diseases such as obesity, cancer, coronary heart disease, Type II diabetes, osteoporosis, Alzheimer’s Disease and other dementias, tobacco-related disease, illicit drug use, eating disorders, depression, and sexual risk and teen pregnancy (Staurowsky, </w:t>
      </w:r>
      <w:r w:rsidR="00E043B3">
        <w:rPr>
          <w:rFonts w:ascii="Times New Roman" w:hAnsi="Times New Roman" w:cs="Times New Roman"/>
          <w:sz w:val="24"/>
          <w:szCs w:val="24"/>
        </w:rPr>
        <w:t>et al.,</w:t>
      </w:r>
      <w:r w:rsidRPr="009C47F0">
        <w:rPr>
          <w:rFonts w:ascii="Times New Roman" w:hAnsi="Times New Roman" w:cs="Times New Roman"/>
          <w:sz w:val="24"/>
          <w:szCs w:val="24"/>
        </w:rPr>
        <w:t xml:space="preserve"> 2009, p. 3).</w:t>
      </w:r>
    </w:p>
    <w:p w:rsidR="00331EB9" w:rsidRPr="009C47F0" w:rsidRDefault="00331EB9" w:rsidP="00A21975">
      <w:pPr>
        <w:spacing w:after="0" w:line="480" w:lineRule="auto"/>
        <w:ind w:firstLine="720"/>
        <w:rPr>
          <w:rFonts w:ascii="Times New Roman" w:hAnsi="Times New Roman" w:cs="Times New Roman"/>
          <w:sz w:val="24"/>
          <w:szCs w:val="24"/>
        </w:rPr>
      </w:pPr>
      <w:r w:rsidRPr="009C47F0">
        <w:rPr>
          <w:rFonts w:ascii="Times New Roman" w:hAnsi="Times New Roman" w:cs="Times New Roman"/>
          <w:sz w:val="24"/>
          <w:szCs w:val="24"/>
        </w:rPr>
        <w:t xml:space="preserve">Physical education has the potential to motivate students to pursue healthy, active, responsible, and productive lifestyles.  It can increase self-confidence, improve problem-solving, leadership, and social skills, as well as provide knowledge and skills to pursue future careers in the health and fitness industry.  It has also been proven to enhance memory, concentration, and learning, as well as impart knowledge, attitudes, and skills necessary to maximize life enjoyment, while minimizing risks associated with sedentary lifestyles (BC Ministry of Education, 2008).  </w:t>
      </w:r>
    </w:p>
    <w:p w:rsidR="001146DB" w:rsidRPr="009C47F0" w:rsidRDefault="00331EB9" w:rsidP="00A21975">
      <w:pPr>
        <w:spacing w:after="0" w:line="480" w:lineRule="auto"/>
        <w:ind w:firstLine="720"/>
        <w:rPr>
          <w:rFonts w:ascii="Times New Roman" w:hAnsi="Times New Roman" w:cs="Times New Roman"/>
          <w:sz w:val="24"/>
          <w:szCs w:val="24"/>
        </w:rPr>
      </w:pPr>
      <w:r w:rsidRPr="009C47F0">
        <w:rPr>
          <w:rFonts w:ascii="Times New Roman" w:hAnsi="Times New Roman" w:cs="Times New Roman"/>
          <w:sz w:val="24"/>
          <w:szCs w:val="24"/>
        </w:rPr>
        <w:t>Unfortunately, p</w:t>
      </w:r>
      <w:r w:rsidR="001146DB" w:rsidRPr="009C47F0">
        <w:rPr>
          <w:rFonts w:ascii="Times New Roman" w:hAnsi="Times New Roman" w:cs="Times New Roman"/>
          <w:sz w:val="24"/>
          <w:szCs w:val="24"/>
        </w:rPr>
        <w:t xml:space="preserve">hysical activity levels among female youth are continuing to decline, despite the fact that it is known to be essential for health and wellness.  Traditional physical education classes do not appeal to many females, and the vast majority of girls opt out of physical education when it becomes an elective in grades eleven and twelve.  </w:t>
      </w:r>
    </w:p>
    <w:p w:rsidR="001146DB" w:rsidRPr="009C47F0" w:rsidRDefault="001146DB" w:rsidP="00A21975">
      <w:pPr>
        <w:spacing w:after="0" w:line="480" w:lineRule="auto"/>
        <w:rPr>
          <w:rFonts w:ascii="Times New Roman" w:hAnsi="Times New Roman" w:cs="Times New Roman"/>
          <w:sz w:val="24"/>
          <w:szCs w:val="24"/>
        </w:rPr>
      </w:pPr>
      <w:r w:rsidRPr="009C47F0">
        <w:rPr>
          <w:rFonts w:ascii="Times New Roman" w:hAnsi="Times New Roman" w:cs="Times New Roman"/>
          <w:sz w:val="24"/>
          <w:szCs w:val="24"/>
        </w:rPr>
        <w:tab/>
        <w:t xml:space="preserve">The lack of female enrollment in traditional physical education classes when they are no longer mandatory demonstrates that the majority of female youth in North America are disinterested or unhappy with the current PE programs that are being offered to them.  The increase in enrollment in non-traditional physical education 11 and 12 classes however, confirms that young girls are willing to participate in programs that better suit their needs and interests.  </w:t>
      </w:r>
      <w:r w:rsidR="003A3987" w:rsidRPr="009C47F0">
        <w:rPr>
          <w:rFonts w:ascii="Times New Roman" w:hAnsi="Times New Roman" w:cs="Times New Roman"/>
          <w:sz w:val="24"/>
          <w:szCs w:val="24"/>
        </w:rPr>
        <w:t xml:space="preserve">Successful programs include “Girls Getting Active” (Pfaeffli &amp; Gibbons, 2010), LEAP – Lifestyle Education for Activity Program (Ward, et. al., 2006), and “Girls on the Run” (DeBate, </w:t>
      </w:r>
      <w:r w:rsidR="00E043B3">
        <w:rPr>
          <w:rFonts w:ascii="Times New Roman" w:hAnsi="Times New Roman" w:cs="Times New Roman"/>
          <w:sz w:val="24"/>
          <w:szCs w:val="24"/>
        </w:rPr>
        <w:t>et al.,</w:t>
      </w:r>
      <w:r w:rsidR="003A3987" w:rsidRPr="009C47F0">
        <w:rPr>
          <w:rFonts w:ascii="Times New Roman" w:hAnsi="Times New Roman" w:cs="Times New Roman"/>
          <w:sz w:val="24"/>
          <w:szCs w:val="24"/>
        </w:rPr>
        <w:t xml:space="preserve"> 2007).  These programs promoted many of the aspects that researchers have found to be important to young females; choice, fun, positive environment,</w:t>
      </w:r>
      <w:r w:rsidRPr="009C47F0">
        <w:rPr>
          <w:rFonts w:ascii="Times New Roman" w:hAnsi="Times New Roman" w:cs="Times New Roman"/>
          <w:sz w:val="24"/>
          <w:szCs w:val="24"/>
        </w:rPr>
        <w:t xml:space="preserve"> girl-friendly, </w:t>
      </w:r>
      <w:r w:rsidR="003A3987" w:rsidRPr="009C47F0">
        <w:rPr>
          <w:rFonts w:ascii="Times New Roman" w:hAnsi="Times New Roman" w:cs="Times New Roman"/>
          <w:sz w:val="24"/>
          <w:szCs w:val="24"/>
        </w:rPr>
        <w:t>friends, authentic assessment, student competency</w:t>
      </w:r>
      <w:r w:rsidRPr="009C47F0">
        <w:rPr>
          <w:rFonts w:ascii="Times New Roman" w:hAnsi="Times New Roman" w:cs="Times New Roman"/>
          <w:sz w:val="24"/>
          <w:szCs w:val="24"/>
        </w:rPr>
        <w:t xml:space="preserve">, </w:t>
      </w:r>
      <w:r w:rsidR="003A3987" w:rsidRPr="009C47F0">
        <w:rPr>
          <w:rFonts w:ascii="Times New Roman" w:hAnsi="Times New Roman" w:cs="Times New Roman"/>
          <w:sz w:val="24"/>
          <w:szCs w:val="24"/>
        </w:rPr>
        <w:t>relevance,</w:t>
      </w:r>
      <w:r w:rsidRPr="009C47F0">
        <w:rPr>
          <w:rFonts w:ascii="Times New Roman" w:hAnsi="Times New Roman" w:cs="Times New Roman"/>
          <w:sz w:val="24"/>
          <w:szCs w:val="24"/>
        </w:rPr>
        <w:t xml:space="preserve"> value-added options, teachers that are role models, and </w:t>
      </w:r>
      <w:r w:rsidR="003A3987" w:rsidRPr="009C47F0">
        <w:rPr>
          <w:rFonts w:ascii="Times New Roman" w:hAnsi="Times New Roman" w:cs="Times New Roman"/>
          <w:sz w:val="24"/>
          <w:szCs w:val="24"/>
        </w:rPr>
        <w:t>convenience.</w:t>
      </w:r>
    </w:p>
    <w:p w:rsidR="00331EB9" w:rsidRPr="009C47F0" w:rsidRDefault="00331EB9" w:rsidP="00A21975">
      <w:pPr>
        <w:spacing w:after="0" w:line="480" w:lineRule="auto"/>
        <w:ind w:firstLine="720"/>
        <w:rPr>
          <w:rFonts w:ascii="Times New Roman" w:hAnsi="Times New Roman" w:cs="Times New Roman"/>
          <w:sz w:val="24"/>
          <w:szCs w:val="24"/>
        </w:rPr>
      </w:pPr>
      <w:r w:rsidRPr="009C47F0">
        <w:rPr>
          <w:rFonts w:ascii="Times New Roman" w:hAnsi="Times New Roman" w:cs="Times New Roman"/>
          <w:sz w:val="24"/>
          <w:szCs w:val="24"/>
        </w:rPr>
        <w:t>As almost every individual will participate in a physical education prog</w:t>
      </w:r>
      <w:r w:rsidR="00E043B3">
        <w:rPr>
          <w:rFonts w:ascii="Times New Roman" w:hAnsi="Times New Roman" w:cs="Times New Roman"/>
          <w:sz w:val="24"/>
          <w:szCs w:val="24"/>
        </w:rPr>
        <w:t>ram at some point in their life</w:t>
      </w:r>
      <w:r w:rsidRPr="009C47F0">
        <w:rPr>
          <w:rFonts w:ascii="Times New Roman" w:hAnsi="Times New Roman" w:cs="Times New Roman"/>
          <w:sz w:val="24"/>
          <w:szCs w:val="24"/>
        </w:rPr>
        <w:t xml:space="preserve">, physical education teachers may be the most powerful tool in positively or negatively affecting an individual’s perception of activity for the rest of their lives.  </w:t>
      </w:r>
      <w:r w:rsidR="00187BEC" w:rsidRPr="009C47F0">
        <w:rPr>
          <w:rFonts w:ascii="Times New Roman" w:hAnsi="Times New Roman" w:cs="Times New Roman"/>
          <w:sz w:val="24"/>
          <w:szCs w:val="24"/>
        </w:rPr>
        <w:t xml:space="preserve">As research has demonstrated what young females find interesting, enjoyable, and meaningful in a PE class, </w:t>
      </w:r>
      <w:r w:rsidRPr="009C47F0">
        <w:rPr>
          <w:rFonts w:ascii="Times New Roman" w:hAnsi="Times New Roman" w:cs="Times New Roman"/>
          <w:sz w:val="24"/>
          <w:szCs w:val="24"/>
        </w:rPr>
        <w:t xml:space="preserve">  </w:t>
      </w:r>
      <w:r w:rsidR="00187BEC" w:rsidRPr="009C47F0">
        <w:rPr>
          <w:rFonts w:ascii="Times New Roman" w:hAnsi="Times New Roman" w:cs="Times New Roman"/>
          <w:sz w:val="24"/>
          <w:szCs w:val="24"/>
        </w:rPr>
        <w:t>i</w:t>
      </w:r>
      <w:r w:rsidRPr="009C47F0">
        <w:rPr>
          <w:rFonts w:ascii="Times New Roman" w:hAnsi="Times New Roman" w:cs="Times New Roman"/>
          <w:sz w:val="24"/>
          <w:szCs w:val="24"/>
        </w:rPr>
        <w:t xml:space="preserve">t is up to physical education teachers to adapt existing programs or create new ones that engage female students and encourage them to view health and wellness as an essential and positive part of their lives.  </w:t>
      </w:r>
    </w:p>
    <w:p w:rsidR="009C47F0" w:rsidRPr="0090342F" w:rsidRDefault="001146DB" w:rsidP="0090342F">
      <w:pPr>
        <w:spacing w:after="0" w:line="480" w:lineRule="auto"/>
        <w:ind w:firstLine="720"/>
        <w:rPr>
          <w:rFonts w:ascii="Times New Roman" w:hAnsi="Times New Roman" w:cs="Times New Roman"/>
          <w:sz w:val="24"/>
          <w:szCs w:val="24"/>
        </w:rPr>
      </w:pPr>
      <w:r w:rsidRPr="00F133B1">
        <w:rPr>
          <w:rFonts w:ascii="Times New Roman" w:hAnsi="Times New Roman" w:cs="Times New Roman"/>
          <w:sz w:val="24"/>
          <w:szCs w:val="24"/>
        </w:rPr>
        <w:t xml:space="preserve">By asking female students that </w:t>
      </w:r>
      <w:r w:rsidR="00E043B3">
        <w:rPr>
          <w:rFonts w:ascii="Times New Roman" w:hAnsi="Times New Roman" w:cs="Times New Roman"/>
          <w:sz w:val="24"/>
          <w:szCs w:val="24"/>
        </w:rPr>
        <w:t>were</w:t>
      </w:r>
      <w:r w:rsidRPr="00F133B1">
        <w:rPr>
          <w:rFonts w:ascii="Times New Roman" w:hAnsi="Times New Roman" w:cs="Times New Roman"/>
          <w:sz w:val="24"/>
          <w:szCs w:val="24"/>
        </w:rPr>
        <w:t xml:space="preserve"> enrolled in a female only PE 11/12 class about their perceptions about the girls only course, I  hope</w:t>
      </w:r>
      <w:r w:rsidR="00F133B1" w:rsidRPr="00F133B1">
        <w:rPr>
          <w:rFonts w:ascii="Times New Roman" w:hAnsi="Times New Roman" w:cs="Times New Roman"/>
          <w:sz w:val="24"/>
          <w:szCs w:val="24"/>
        </w:rPr>
        <w:t>d</w:t>
      </w:r>
      <w:r w:rsidRPr="00F133B1">
        <w:rPr>
          <w:rFonts w:ascii="Times New Roman" w:hAnsi="Times New Roman" w:cs="Times New Roman"/>
          <w:sz w:val="24"/>
          <w:szCs w:val="24"/>
        </w:rPr>
        <w:t xml:space="preserve"> to shed some light on what makes a physical education course appealing to young women.</w:t>
      </w:r>
      <w:r w:rsidRPr="009C47F0">
        <w:rPr>
          <w:rFonts w:ascii="Times New Roman" w:hAnsi="Times New Roman" w:cs="Times New Roman"/>
          <w:b/>
          <w:sz w:val="24"/>
          <w:szCs w:val="24"/>
        </w:rPr>
        <w:t xml:space="preserve"> </w:t>
      </w:r>
      <w:r w:rsidR="009C47F0" w:rsidRPr="009C47F0">
        <w:rPr>
          <w:rFonts w:ascii="Times New Roman" w:hAnsi="Times New Roman" w:cs="Times New Roman"/>
          <w:b/>
          <w:sz w:val="24"/>
          <w:szCs w:val="24"/>
        </w:rPr>
        <w:t xml:space="preserve"> </w:t>
      </w:r>
      <w:r w:rsidR="009E61C0" w:rsidRPr="009C47F0">
        <w:rPr>
          <w:rFonts w:ascii="Times New Roman" w:hAnsi="Times New Roman" w:cs="Times New Roman"/>
          <w:sz w:val="24"/>
          <w:szCs w:val="24"/>
        </w:rPr>
        <w:t xml:space="preserve">Forty-two students currently enrolled in a women’s PE 11 or 12 class participated in the study.   A quantitative approach that utilized </w:t>
      </w:r>
      <w:r w:rsidR="00F3035D" w:rsidRPr="009C47F0">
        <w:rPr>
          <w:rFonts w:ascii="Times New Roman" w:hAnsi="Times New Roman" w:cs="Times New Roman"/>
          <w:sz w:val="24"/>
          <w:szCs w:val="24"/>
        </w:rPr>
        <w:t xml:space="preserve">a </w:t>
      </w:r>
      <w:r w:rsidR="009E61C0" w:rsidRPr="009C47F0">
        <w:rPr>
          <w:rFonts w:ascii="Times New Roman" w:hAnsi="Times New Roman" w:cs="Times New Roman"/>
          <w:sz w:val="24"/>
          <w:szCs w:val="24"/>
        </w:rPr>
        <w:t>questionnaire was used.  Previous lite</w:t>
      </w:r>
      <w:r w:rsidR="009E61C0" w:rsidRPr="00126BAB">
        <w:rPr>
          <w:rFonts w:ascii="Times New Roman" w:hAnsi="Times New Roman" w:cs="Times New Roman"/>
          <w:sz w:val="24"/>
          <w:szCs w:val="24"/>
        </w:rPr>
        <w:t xml:space="preserve">rature regarding female youth and physical activity, as well as personal experiences, were used to create the questionnaire.  The validity and </w:t>
      </w:r>
      <w:r w:rsidR="009E61C0" w:rsidRPr="00DC24E7">
        <w:rPr>
          <w:rFonts w:ascii="Times New Roman" w:hAnsi="Times New Roman" w:cs="Times New Roman"/>
          <w:sz w:val="24"/>
          <w:szCs w:val="24"/>
        </w:rPr>
        <w:t xml:space="preserve">reliability of the questionnaire were increased by having it reviewed for content validity and face validity, piloting the questionnaire with a previous women’s PE class, ensuring a large sample size, and by “re-testing” the main research question as a check question.  Rating scale items were reviewed and summarized using an average score with a high of four.  </w:t>
      </w:r>
      <w:r w:rsidR="00F133B1">
        <w:rPr>
          <w:rFonts w:ascii="Times New Roman" w:hAnsi="Times New Roman" w:cs="Times New Roman"/>
          <w:sz w:val="24"/>
          <w:szCs w:val="24"/>
        </w:rPr>
        <w:t>Factors</w:t>
      </w:r>
      <w:r w:rsidR="009E61C0" w:rsidRPr="00DC24E7">
        <w:rPr>
          <w:rFonts w:ascii="Times New Roman" w:hAnsi="Times New Roman" w:cs="Times New Roman"/>
          <w:sz w:val="24"/>
          <w:szCs w:val="24"/>
        </w:rPr>
        <w:t xml:space="preserve"> were then listed in order from highest average to lowest average.  The written response</w:t>
      </w:r>
      <w:r w:rsidR="00E043B3">
        <w:rPr>
          <w:rFonts w:ascii="Times New Roman" w:hAnsi="Times New Roman" w:cs="Times New Roman"/>
          <w:sz w:val="24"/>
          <w:szCs w:val="24"/>
        </w:rPr>
        <w:t>s to</w:t>
      </w:r>
      <w:r w:rsidR="009E61C0" w:rsidRPr="00DC24E7">
        <w:rPr>
          <w:rFonts w:ascii="Times New Roman" w:hAnsi="Times New Roman" w:cs="Times New Roman"/>
          <w:sz w:val="24"/>
          <w:szCs w:val="24"/>
        </w:rPr>
        <w:t xml:space="preserve"> questions were then analyzed by organizing answers to the</w:t>
      </w:r>
      <w:r w:rsidR="009E61C0" w:rsidRPr="00126BAB">
        <w:rPr>
          <w:rFonts w:ascii="Times New Roman" w:hAnsi="Times New Roman" w:cs="Times New Roman"/>
          <w:sz w:val="24"/>
          <w:szCs w:val="24"/>
        </w:rPr>
        <w:t xml:space="preserve"> various questions and identifying common themes that emerge.  All responses were then aggregated in order to answer the research question.</w:t>
      </w:r>
      <w:r w:rsidR="00F3035D">
        <w:rPr>
          <w:rFonts w:ascii="Times New Roman" w:hAnsi="Times New Roman" w:cs="Times New Roman"/>
          <w:sz w:val="24"/>
          <w:szCs w:val="24"/>
        </w:rPr>
        <w:t xml:space="preserve">  </w:t>
      </w:r>
    </w:p>
    <w:p w:rsidR="009E61C0" w:rsidRDefault="00B600CC"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Findings</w:t>
      </w:r>
    </w:p>
    <w:p w:rsidR="0087732A" w:rsidRPr="009C47F0" w:rsidRDefault="00F3035D"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9C47F0">
        <w:rPr>
          <w:rFonts w:ascii="Times New Roman" w:eastAsiaTheme="minorHAnsi" w:hAnsi="Times New Roman" w:cs="Times New Roman"/>
          <w:sz w:val="24"/>
          <w:szCs w:val="24"/>
          <w:lang w:val="en-CA"/>
        </w:rPr>
        <w:t xml:space="preserve">Many of the findings from the questionnaire were consistent with </w:t>
      </w:r>
      <w:r w:rsidR="0087732A" w:rsidRPr="009C47F0">
        <w:rPr>
          <w:rFonts w:ascii="Times New Roman" w:eastAsiaTheme="minorHAnsi" w:hAnsi="Times New Roman" w:cs="Times New Roman"/>
          <w:sz w:val="24"/>
          <w:szCs w:val="24"/>
          <w:lang w:val="en-CA"/>
        </w:rPr>
        <w:t xml:space="preserve">the literature review in Chapter Two in regards to why many female students dislike </w:t>
      </w:r>
      <w:r w:rsidR="0087732A" w:rsidRPr="00F133B1">
        <w:rPr>
          <w:rFonts w:ascii="Times New Roman" w:eastAsiaTheme="minorHAnsi" w:hAnsi="Times New Roman" w:cs="Times New Roman"/>
          <w:sz w:val="24"/>
          <w:szCs w:val="24"/>
          <w:lang w:val="en-CA"/>
        </w:rPr>
        <w:t>traditional PE</w:t>
      </w:r>
      <w:r w:rsidR="009C47F0" w:rsidRPr="00F133B1">
        <w:rPr>
          <w:rFonts w:ascii="Times New Roman" w:eastAsiaTheme="minorHAnsi" w:hAnsi="Times New Roman" w:cs="Times New Roman"/>
          <w:sz w:val="24"/>
          <w:szCs w:val="24"/>
          <w:lang w:val="en-CA"/>
        </w:rPr>
        <w:t xml:space="preserve">.  Research by Constantinou, </w:t>
      </w:r>
      <w:r w:rsidR="00E043B3">
        <w:rPr>
          <w:rFonts w:ascii="Times New Roman" w:eastAsiaTheme="minorHAnsi" w:hAnsi="Times New Roman" w:cs="Times New Roman"/>
          <w:sz w:val="24"/>
          <w:szCs w:val="24"/>
          <w:lang w:val="en-CA"/>
        </w:rPr>
        <w:t>et al.</w:t>
      </w:r>
      <w:r w:rsidR="009C47F0" w:rsidRPr="00F133B1">
        <w:rPr>
          <w:rFonts w:ascii="Times New Roman" w:eastAsiaTheme="minorHAnsi" w:hAnsi="Times New Roman" w:cs="Times New Roman"/>
          <w:sz w:val="24"/>
          <w:szCs w:val="24"/>
          <w:lang w:val="en-CA"/>
        </w:rPr>
        <w:t xml:space="preserve"> (2009), Gibbons (2009), Gibbons &amp; Humbert (2008), Hills (2006), Olafson (2002), van Daalen (2005), and Velija &amp; Kumar (2009) all highlight the discomfort that many females experience in co-educational classes due to peer judgment, self-consciousness, competition, evaluation, and repetition.</w:t>
      </w:r>
      <w:r w:rsidR="009C47F0" w:rsidRPr="009C47F0">
        <w:rPr>
          <w:rFonts w:ascii="Times New Roman" w:eastAsiaTheme="minorHAnsi" w:hAnsi="Times New Roman" w:cs="Times New Roman"/>
          <w:b/>
          <w:sz w:val="24"/>
          <w:szCs w:val="24"/>
          <w:lang w:val="en-CA"/>
        </w:rPr>
        <w:t xml:space="preserve">  </w:t>
      </w:r>
    </w:p>
    <w:p w:rsidR="00F3035D" w:rsidRDefault="0087732A"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009C47F0" w:rsidRPr="009C47F0">
        <w:rPr>
          <w:rFonts w:ascii="Times New Roman" w:eastAsiaTheme="minorHAnsi" w:hAnsi="Times New Roman" w:cs="Times New Roman"/>
          <w:b/>
          <w:sz w:val="24"/>
          <w:szCs w:val="24"/>
          <w:lang w:val="en-CA"/>
        </w:rPr>
        <w:t xml:space="preserve"> </w:t>
      </w:r>
      <w:r w:rsidR="009C47F0" w:rsidRPr="00F133B1">
        <w:rPr>
          <w:rFonts w:ascii="Times New Roman" w:eastAsiaTheme="minorHAnsi" w:hAnsi="Times New Roman" w:cs="Times New Roman"/>
          <w:sz w:val="24"/>
          <w:szCs w:val="24"/>
          <w:lang w:val="en-CA"/>
        </w:rPr>
        <w:t xml:space="preserve">Many </w:t>
      </w:r>
      <w:r w:rsidR="00F3035D" w:rsidRPr="00F133B1">
        <w:rPr>
          <w:rFonts w:ascii="Times New Roman" w:eastAsiaTheme="minorHAnsi" w:hAnsi="Times New Roman" w:cs="Times New Roman"/>
          <w:sz w:val="24"/>
          <w:szCs w:val="24"/>
          <w:lang w:val="en-CA"/>
        </w:rPr>
        <w:t>female youth are</w:t>
      </w:r>
      <w:r w:rsidR="00F3035D">
        <w:rPr>
          <w:rFonts w:ascii="Times New Roman" w:eastAsiaTheme="minorHAnsi" w:hAnsi="Times New Roman" w:cs="Times New Roman"/>
          <w:sz w:val="24"/>
          <w:szCs w:val="24"/>
          <w:lang w:val="en-CA"/>
        </w:rPr>
        <w:t xml:space="preserve"> dissatisfied with traditional physical education classes because they feel self-conscious, physically or emotionally unsafe, and embarrassed to sweat or “try” around male classmates.  Many young females also do not enjoy the competitive atmosphere, traditional PE activities, the lack of input and choice, “sweating” if they have to go to another class afterwards, male teachers, or units and activities that they find boring and repetitive.</w:t>
      </w:r>
    </w:p>
    <w:p w:rsidR="00F3035D" w:rsidRDefault="00F3035D"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t xml:space="preserve">The questionnaire highlighted another issue that was not discussed in the literature review, which centred </w:t>
      </w:r>
      <w:r w:rsidR="00E043B3">
        <w:rPr>
          <w:rFonts w:ascii="Times New Roman" w:eastAsiaTheme="minorHAnsi" w:hAnsi="Times New Roman" w:cs="Times New Roman"/>
          <w:sz w:val="24"/>
          <w:szCs w:val="24"/>
          <w:lang w:val="en-CA"/>
        </w:rPr>
        <w:t xml:space="preserve">on </w:t>
      </w:r>
      <w:r>
        <w:rPr>
          <w:rFonts w:ascii="Times New Roman" w:eastAsiaTheme="minorHAnsi" w:hAnsi="Times New Roman" w:cs="Times New Roman"/>
          <w:sz w:val="24"/>
          <w:szCs w:val="24"/>
          <w:lang w:val="en-CA"/>
        </w:rPr>
        <w:t>the notion that traditional PE classes do not improve physical fitness.  It may be speculated that this is the case due to female students feeling as though the exercises that they are doing in traditional PE are not relevant or beneficial to them, or that they simply do not participate enough or put in the effort needed to improve physical fitness.</w:t>
      </w:r>
    </w:p>
    <w:p w:rsidR="00F3035D" w:rsidRPr="00F133B1" w:rsidRDefault="00F3035D"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t xml:space="preserve">The students that participated in this study did not mention several factors that previous researchers have noted in regards to why many female students do not enjoy PE.  These factors were changing into PE strip, fitness testing, lack of skill, gender-role stereotypes, negative impact on studies, and no opportunity to participate in sport at a higher level.  It is unclear if the students that participated in the study do not feel this way because they were not asked directly about those factors.  It may be assumed that those factors were not important to them, or at least not </w:t>
      </w:r>
      <w:r w:rsidRPr="00F133B1">
        <w:rPr>
          <w:rFonts w:ascii="Times New Roman" w:eastAsiaTheme="minorHAnsi" w:hAnsi="Times New Roman" w:cs="Times New Roman"/>
          <w:sz w:val="24"/>
          <w:szCs w:val="24"/>
          <w:lang w:val="en-CA"/>
        </w:rPr>
        <w:t>as important as the factors that they did mention.</w:t>
      </w:r>
    </w:p>
    <w:p w:rsidR="00F3035D" w:rsidRPr="00246FC1" w:rsidRDefault="00664F5B" w:rsidP="00A21975">
      <w:pPr>
        <w:spacing w:after="0" w:line="480" w:lineRule="auto"/>
        <w:rPr>
          <w:rFonts w:ascii="Times New Roman" w:eastAsiaTheme="minorHAnsi" w:hAnsi="Times New Roman" w:cs="Times New Roman"/>
          <w:sz w:val="24"/>
          <w:szCs w:val="24"/>
          <w:lang w:val="en-CA"/>
        </w:rPr>
      </w:pPr>
      <w:r w:rsidRPr="00F133B1">
        <w:rPr>
          <w:rFonts w:ascii="Times New Roman" w:eastAsiaTheme="minorHAnsi" w:hAnsi="Times New Roman" w:cs="Times New Roman"/>
          <w:sz w:val="24"/>
          <w:szCs w:val="24"/>
          <w:lang w:val="en-CA"/>
        </w:rPr>
        <w:tab/>
        <w:t>The questions that focused on what female youth enjoy about PE or what factors are important to them in a PE class were also very consistent with previous research</w:t>
      </w:r>
      <w:r w:rsidR="009C47F0" w:rsidRPr="00F133B1">
        <w:rPr>
          <w:rFonts w:ascii="Times New Roman" w:eastAsiaTheme="minorHAnsi" w:hAnsi="Times New Roman" w:cs="Times New Roman"/>
          <w:sz w:val="24"/>
          <w:szCs w:val="24"/>
          <w:lang w:val="en-CA"/>
        </w:rPr>
        <w:t xml:space="preserve"> conducted by Constantinou, </w:t>
      </w:r>
      <w:r w:rsidR="00E043B3">
        <w:rPr>
          <w:rFonts w:ascii="Times New Roman" w:eastAsiaTheme="minorHAnsi" w:hAnsi="Times New Roman" w:cs="Times New Roman"/>
          <w:sz w:val="24"/>
          <w:szCs w:val="24"/>
          <w:lang w:val="en-CA"/>
        </w:rPr>
        <w:t>et al.</w:t>
      </w:r>
      <w:r w:rsidR="009C47F0" w:rsidRPr="00F133B1">
        <w:rPr>
          <w:rFonts w:ascii="Times New Roman" w:eastAsiaTheme="minorHAnsi" w:hAnsi="Times New Roman" w:cs="Times New Roman"/>
          <w:sz w:val="24"/>
          <w:szCs w:val="24"/>
          <w:lang w:val="en-CA"/>
        </w:rPr>
        <w:t xml:space="preserve"> (2009), DeBate, </w:t>
      </w:r>
      <w:r w:rsidR="00E043B3">
        <w:rPr>
          <w:rFonts w:ascii="Times New Roman" w:eastAsiaTheme="minorHAnsi" w:hAnsi="Times New Roman" w:cs="Times New Roman"/>
          <w:sz w:val="24"/>
          <w:szCs w:val="24"/>
          <w:lang w:val="en-CA"/>
        </w:rPr>
        <w:t>et al.</w:t>
      </w:r>
      <w:r w:rsidR="009C47F0" w:rsidRPr="00F133B1">
        <w:rPr>
          <w:rFonts w:ascii="Times New Roman" w:eastAsiaTheme="minorHAnsi" w:hAnsi="Times New Roman" w:cs="Times New Roman"/>
          <w:sz w:val="24"/>
          <w:szCs w:val="24"/>
          <w:lang w:val="en-CA"/>
        </w:rPr>
        <w:t xml:space="preserve"> (2007), Gibbons, </w:t>
      </w:r>
      <w:r w:rsidR="00E043B3">
        <w:rPr>
          <w:rFonts w:ascii="Times New Roman" w:eastAsiaTheme="minorHAnsi" w:hAnsi="Times New Roman" w:cs="Times New Roman"/>
          <w:sz w:val="24"/>
          <w:szCs w:val="24"/>
          <w:lang w:val="en-CA"/>
        </w:rPr>
        <w:t>et al.</w:t>
      </w:r>
      <w:r w:rsidR="009C47F0" w:rsidRPr="00F133B1">
        <w:rPr>
          <w:rFonts w:ascii="Times New Roman" w:eastAsiaTheme="minorHAnsi" w:hAnsi="Times New Roman" w:cs="Times New Roman"/>
          <w:sz w:val="24"/>
          <w:szCs w:val="24"/>
          <w:lang w:val="en-CA"/>
        </w:rPr>
        <w:t xml:space="preserve"> (2011), Gibbons (2009), Gibbons &amp; Humbert (2008), Hills (2006), Olafson (2002), Pfaeffli &amp; Gibbons (2010), van Daalen (2005), Velija &amp; Kumar (2009), and Ward, </w:t>
      </w:r>
      <w:r w:rsidR="00E043B3">
        <w:rPr>
          <w:rFonts w:ascii="Times New Roman" w:eastAsiaTheme="minorHAnsi" w:hAnsi="Times New Roman" w:cs="Times New Roman"/>
          <w:sz w:val="24"/>
          <w:szCs w:val="24"/>
          <w:lang w:val="en-CA"/>
        </w:rPr>
        <w:t>et al.</w:t>
      </w:r>
      <w:r w:rsidR="009C47F0" w:rsidRPr="00F133B1">
        <w:rPr>
          <w:rFonts w:ascii="Times New Roman" w:eastAsiaTheme="minorHAnsi" w:hAnsi="Times New Roman" w:cs="Times New Roman"/>
          <w:sz w:val="24"/>
          <w:szCs w:val="24"/>
          <w:lang w:val="en-CA"/>
        </w:rPr>
        <w:t xml:space="preserve"> (2006).</w:t>
      </w:r>
      <w:r w:rsidR="009C47F0">
        <w:rPr>
          <w:rFonts w:ascii="Times New Roman" w:eastAsiaTheme="minorHAnsi" w:hAnsi="Times New Roman" w:cs="Times New Roman"/>
          <w:b/>
          <w:sz w:val="24"/>
          <w:szCs w:val="24"/>
          <w:lang w:val="en-CA"/>
        </w:rPr>
        <w:t xml:space="preserve">  </w:t>
      </w:r>
      <w:r>
        <w:rPr>
          <w:rFonts w:ascii="Times New Roman" w:eastAsiaTheme="minorHAnsi" w:hAnsi="Times New Roman" w:cs="Times New Roman"/>
          <w:sz w:val="24"/>
          <w:szCs w:val="24"/>
          <w:lang w:val="en-CA"/>
        </w:rPr>
        <w:t xml:space="preserve">Female youth are looking for a fun class in a safe and positive environment that offers them choice, gender separation opportunities, authentic assessment, an emphasis on </w:t>
      </w:r>
      <w:r w:rsidR="001C2E01">
        <w:rPr>
          <w:rFonts w:ascii="Times New Roman" w:eastAsiaTheme="minorHAnsi" w:hAnsi="Times New Roman" w:cs="Times New Roman"/>
          <w:sz w:val="24"/>
          <w:szCs w:val="24"/>
          <w:lang w:val="en-CA"/>
        </w:rPr>
        <w:t xml:space="preserve">new and </w:t>
      </w:r>
      <w:r>
        <w:rPr>
          <w:rFonts w:ascii="Times New Roman" w:eastAsiaTheme="minorHAnsi" w:hAnsi="Times New Roman" w:cs="Times New Roman"/>
          <w:sz w:val="24"/>
          <w:szCs w:val="24"/>
          <w:lang w:val="en-CA"/>
        </w:rPr>
        <w:t xml:space="preserve">lifetime activities, </w:t>
      </w:r>
      <w:r w:rsidR="009C47F0">
        <w:rPr>
          <w:rFonts w:ascii="Times New Roman" w:eastAsiaTheme="minorHAnsi" w:hAnsi="Times New Roman" w:cs="Times New Roman"/>
          <w:sz w:val="24"/>
          <w:szCs w:val="24"/>
          <w:lang w:val="en-CA"/>
        </w:rPr>
        <w:t xml:space="preserve">variety, </w:t>
      </w:r>
      <w:r>
        <w:rPr>
          <w:rFonts w:ascii="Times New Roman" w:eastAsiaTheme="minorHAnsi" w:hAnsi="Times New Roman" w:cs="Times New Roman"/>
          <w:sz w:val="24"/>
          <w:szCs w:val="24"/>
          <w:lang w:val="en-CA"/>
        </w:rPr>
        <w:t>community and field trip opportunities, value-added options, relevant activities and information, time to master skills and concepts, appropriate scheduling in the timetable, a knowledgeable and enthusiastic female teacher, the ability to foster friendships and create bonds with classmates, and an emphasis on participation, effort, and improvement, over skill and competition.</w:t>
      </w:r>
      <w:r w:rsidR="009C47F0">
        <w:rPr>
          <w:rFonts w:ascii="Times New Roman" w:eastAsiaTheme="minorHAnsi" w:hAnsi="Times New Roman" w:cs="Times New Roman"/>
          <w:sz w:val="24"/>
          <w:szCs w:val="24"/>
          <w:lang w:val="en-CA"/>
        </w:rPr>
        <w:t xml:space="preserve">  </w:t>
      </w:r>
      <w:r w:rsidR="00F978AF">
        <w:rPr>
          <w:rFonts w:ascii="Times New Roman" w:eastAsiaTheme="minorHAnsi" w:hAnsi="Times New Roman" w:cs="Times New Roman"/>
          <w:sz w:val="24"/>
          <w:szCs w:val="24"/>
          <w:lang w:val="en-CA"/>
        </w:rPr>
        <w:t>Additionally, students that participated in this study stated the importance of exercising and improving their physical fitness, learning about new health and wellness</w:t>
      </w:r>
      <w:r w:rsidR="009C47F0">
        <w:rPr>
          <w:rFonts w:ascii="Times New Roman" w:eastAsiaTheme="minorHAnsi" w:hAnsi="Times New Roman" w:cs="Times New Roman"/>
          <w:sz w:val="24"/>
          <w:szCs w:val="24"/>
          <w:lang w:val="en-CA"/>
        </w:rPr>
        <w:t xml:space="preserve"> issues</w:t>
      </w:r>
      <w:r w:rsidR="00F978AF">
        <w:rPr>
          <w:rFonts w:ascii="Times New Roman" w:eastAsiaTheme="minorHAnsi" w:hAnsi="Times New Roman" w:cs="Times New Roman"/>
          <w:sz w:val="24"/>
          <w:szCs w:val="24"/>
          <w:lang w:val="en-CA"/>
        </w:rPr>
        <w:t>, and taking a break from academic subjects.</w:t>
      </w:r>
    </w:p>
    <w:p w:rsidR="00DC24E7" w:rsidRDefault="00DC24E7"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Limitations</w:t>
      </w:r>
    </w:p>
    <w:p w:rsidR="00675CCD" w:rsidRPr="00675CCD" w:rsidRDefault="00675CCD"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675CCD">
        <w:rPr>
          <w:rFonts w:ascii="Times New Roman" w:hAnsi="Times New Roman" w:cs="Times New Roman"/>
          <w:sz w:val="24"/>
          <w:szCs w:val="24"/>
        </w:rPr>
        <w:t>S</w:t>
      </w:r>
      <w:r>
        <w:rPr>
          <w:rFonts w:ascii="Times New Roman" w:hAnsi="Times New Roman" w:cs="Times New Roman"/>
          <w:sz w:val="24"/>
          <w:szCs w:val="24"/>
        </w:rPr>
        <w:t>ample size in this study was two</w:t>
      </w:r>
      <w:r w:rsidRPr="00675CCD">
        <w:rPr>
          <w:rFonts w:ascii="Times New Roman" w:hAnsi="Times New Roman" w:cs="Times New Roman"/>
          <w:sz w:val="24"/>
          <w:szCs w:val="24"/>
        </w:rPr>
        <w:t xml:space="preserve"> class</w:t>
      </w:r>
      <w:r>
        <w:rPr>
          <w:rFonts w:ascii="Times New Roman" w:hAnsi="Times New Roman" w:cs="Times New Roman"/>
          <w:sz w:val="24"/>
          <w:szCs w:val="24"/>
        </w:rPr>
        <w:t xml:space="preserve">es with a combined total of forty-two </w:t>
      </w:r>
      <w:r w:rsidRPr="00675CCD">
        <w:rPr>
          <w:rFonts w:ascii="Times New Roman" w:hAnsi="Times New Roman" w:cs="Times New Roman"/>
          <w:sz w:val="24"/>
          <w:szCs w:val="24"/>
        </w:rPr>
        <w:t xml:space="preserve">students. </w:t>
      </w:r>
      <w:r>
        <w:rPr>
          <w:rFonts w:ascii="Times New Roman" w:hAnsi="Times New Roman" w:cs="Times New Roman"/>
          <w:sz w:val="24"/>
          <w:szCs w:val="24"/>
        </w:rPr>
        <w:t xml:space="preserve">Although responses were consistent, it </w:t>
      </w:r>
      <w:r w:rsidRPr="00675CCD">
        <w:rPr>
          <w:rFonts w:ascii="Times New Roman" w:hAnsi="Times New Roman" w:cs="Times New Roman"/>
          <w:sz w:val="24"/>
          <w:szCs w:val="24"/>
        </w:rPr>
        <w:t xml:space="preserve">is possible that </w:t>
      </w:r>
      <w:r>
        <w:rPr>
          <w:rFonts w:ascii="Times New Roman" w:hAnsi="Times New Roman" w:cs="Times New Roman"/>
          <w:sz w:val="24"/>
          <w:szCs w:val="24"/>
        </w:rPr>
        <w:t xml:space="preserve">the sample size may have been too small or that </w:t>
      </w:r>
      <w:r w:rsidRPr="00675CCD">
        <w:rPr>
          <w:rFonts w:ascii="Times New Roman" w:hAnsi="Times New Roman" w:cs="Times New Roman"/>
          <w:sz w:val="24"/>
          <w:szCs w:val="24"/>
        </w:rPr>
        <w:t xml:space="preserve">results </w:t>
      </w:r>
      <w:r>
        <w:rPr>
          <w:rFonts w:ascii="Times New Roman" w:hAnsi="Times New Roman" w:cs="Times New Roman"/>
          <w:sz w:val="24"/>
          <w:szCs w:val="24"/>
        </w:rPr>
        <w:t>may</w:t>
      </w:r>
      <w:r w:rsidRPr="00675CCD">
        <w:rPr>
          <w:rFonts w:ascii="Times New Roman" w:hAnsi="Times New Roman" w:cs="Times New Roman"/>
          <w:sz w:val="24"/>
          <w:szCs w:val="24"/>
        </w:rPr>
        <w:t xml:space="preserve"> not be the same in </w:t>
      </w:r>
      <w:r>
        <w:rPr>
          <w:rFonts w:ascii="Times New Roman" w:hAnsi="Times New Roman" w:cs="Times New Roman"/>
          <w:sz w:val="24"/>
          <w:szCs w:val="24"/>
        </w:rPr>
        <w:t>an</w:t>
      </w:r>
      <w:r w:rsidRPr="00675CCD">
        <w:rPr>
          <w:rFonts w:ascii="Times New Roman" w:hAnsi="Times New Roman" w:cs="Times New Roman"/>
          <w:sz w:val="24"/>
          <w:szCs w:val="24"/>
        </w:rPr>
        <w:t xml:space="preserve">other </w:t>
      </w:r>
      <w:r>
        <w:rPr>
          <w:rFonts w:ascii="Times New Roman" w:hAnsi="Times New Roman" w:cs="Times New Roman"/>
          <w:sz w:val="24"/>
          <w:szCs w:val="24"/>
        </w:rPr>
        <w:t>women’s PE class both in the school or in another district</w:t>
      </w:r>
      <w:r w:rsidRPr="00675CC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75CCD">
        <w:rPr>
          <w:rFonts w:ascii="Times New Roman" w:hAnsi="Times New Roman" w:cs="Times New Roman"/>
          <w:sz w:val="24"/>
          <w:szCs w:val="24"/>
        </w:rPr>
        <w:t>To confirm these results</w:t>
      </w:r>
      <w:r>
        <w:rPr>
          <w:rFonts w:ascii="Times New Roman" w:hAnsi="Times New Roman" w:cs="Times New Roman"/>
          <w:sz w:val="24"/>
          <w:szCs w:val="24"/>
        </w:rPr>
        <w:t>, replication of the study c</w:t>
      </w:r>
      <w:r w:rsidRPr="00675CCD">
        <w:rPr>
          <w:rFonts w:ascii="Times New Roman" w:hAnsi="Times New Roman" w:cs="Times New Roman"/>
          <w:sz w:val="24"/>
          <w:szCs w:val="24"/>
        </w:rPr>
        <w:t xml:space="preserve">ould be conducted using </w:t>
      </w:r>
      <w:r>
        <w:rPr>
          <w:rFonts w:ascii="Times New Roman" w:hAnsi="Times New Roman" w:cs="Times New Roman"/>
          <w:sz w:val="24"/>
          <w:szCs w:val="24"/>
        </w:rPr>
        <w:t>several different women’s PE classes in several different school districts.</w:t>
      </w:r>
    </w:p>
    <w:p w:rsidR="00675CCD" w:rsidRPr="00F133B1" w:rsidRDefault="00675CCD"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first question in the survey was also limited as it only gave students a certain amount of options for what is important to them in a physical education class.  The open-ended questions produced several additional factors that were important to students, and it would have been nice if those factors were included in question one.  An option for next time may be to add those additional factors into question one or to leave space at the bottom of the question for students to rank “other” important </w:t>
      </w:r>
      <w:r w:rsidRPr="00F133B1">
        <w:rPr>
          <w:rFonts w:ascii="Times New Roman" w:hAnsi="Times New Roman" w:cs="Times New Roman"/>
          <w:sz w:val="24"/>
          <w:szCs w:val="24"/>
        </w:rPr>
        <w:t>factors in which they could write down their own ideas.</w:t>
      </w:r>
      <w:r w:rsidR="009C47F0" w:rsidRPr="00F133B1">
        <w:rPr>
          <w:rFonts w:ascii="Times New Roman" w:hAnsi="Times New Roman" w:cs="Times New Roman"/>
          <w:sz w:val="24"/>
          <w:szCs w:val="24"/>
        </w:rPr>
        <w:t xml:space="preserve">  </w:t>
      </w:r>
      <w:r w:rsidRPr="00F133B1">
        <w:rPr>
          <w:rFonts w:ascii="Times New Roman" w:hAnsi="Times New Roman" w:cs="Times New Roman"/>
          <w:sz w:val="24"/>
          <w:szCs w:val="24"/>
        </w:rPr>
        <w:t>The questionnaire was also administered near the middle of the course, and results may have been different if students completed the questionnaire at the end of the course, when they had experienced all the course has to offer.</w:t>
      </w:r>
    </w:p>
    <w:p w:rsidR="00675CCD" w:rsidRDefault="00675CCD" w:rsidP="00A21975">
      <w:pPr>
        <w:spacing w:after="0" w:line="480" w:lineRule="auto"/>
        <w:rPr>
          <w:rFonts w:ascii="Times New Roman" w:hAnsi="Times New Roman" w:cs="Times New Roman"/>
          <w:sz w:val="24"/>
          <w:szCs w:val="24"/>
        </w:rPr>
      </w:pPr>
      <w:r w:rsidRPr="00F133B1">
        <w:rPr>
          <w:rFonts w:ascii="Times New Roman" w:hAnsi="Times New Roman" w:cs="Times New Roman"/>
          <w:sz w:val="24"/>
          <w:szCs w:val="24"/>
        </w:rPr>
        <w:tab/>
        <w:t>The final limitation may have b</w:t>
      </w:r>
      <w:r w:rsidR="00E043B3">
        <w:rPr>
          <w:rFonts w:ascii="Times New Roman" w:hAnsi="Times New Roman" w:cs="Times New Roman"/>
          <w:sz w:val="24"/>
          <w:szCs w:val="24"/>
        </w:rPr>
        <w:t xml:space="preserve">een students in the course; </w:t>
      </w:r>
      <w:r w:rsidRPr="00F133B1">
        <w:rPr>
          <w:rFonts w:ascii="Times New Roman" w:hAnsi="Times New Roman" w:cs="Times New Roman"/>
          <w:sz w:val="24"/>
          <w:szCs w:val="24"/>
        </w:rPr>
        <w:t>although they elected to be there, they may only be taking the course to fulfill physical activity graduation requirements, and therefore</w:t>
      </w:r>
      <w:r w:rsidR="009C47F0" w:rsidRPr="00F133B1">
        <w:rPr>
          <w:rFonts w:ascii="Times New Roman" w:hAnsi="Times New Roman" w:cs="Times New Roman"/>
          <w:sz w:val="24"/>
          <w:szCs w:val="24"/>
        </w:rPr>
        <w:t xml:space="preserve"> were</w:t>
      </w:r>
      <w:r w:rsidRPr="00F133B1">
        <w:rPr>
          <w:rFonts w:ascii="Times New Roman" w:hAnsi="Times New Roman" w:cs="Times New Roman"/>
          <w:sz w:val="24"/>
          <w:szCs w:val="24"/>
        </w:rPr>
        <w:t xml:space="preserve"> not truly wanting</w:t>
      </w:r>
      <w:r>
        <w:rPr>
          <w:rFonts w:ascii="Times New Roman" w:hAnsi="Times New Roman" w:cs="Times New Roman"/>
          <w:sz w:val="24"/>
          <w:szCs w:val="24"/>
        </w:rPr>
        <w:t xml:space="preserve"> to participate in class activities.  This may have an effect on their perception of the course, as well as the perceptions that other students may have regarding the class.</w:t>
      </w:r>
      <w:r w:rsidR="009C47F0" w:rsidRPr="009C47F0">
        <w:rPr>
          <w:rFonts w:ascii="Times New Roman" w:hAnsi="Times New Roman" w:cs="Times New Roman"/>
          <w:sz w:val="24"/>
          <w:szCs w:val="24"/>
        </w:rPr>
        <w:t xml:space="preserve"> </w:t>
      </w:r>
    </w:p>
    <w:p w:rsidR="009F5D5B" w:rsidRDefault="006E4692"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 xml:space="preserve">Implications and </w:t>
      </w:r>
      <w:r w:rsidR="009F5D5B">
        <w:rPr>
          <w:rFonts w:ascii="Times New Roman" w:eastAsiaTheme="minorHAnsi" w:hAnsi="Times New Roman" w:cs="Times New Roman"/>
          <w:b/>
          <w:sz w:val="24"/>
          <w:szCs w:val="24"/>
          <w:lang w:val="en-CA"/>
        </w:rPr>
        <w:t xml:space="preserve">Recommendations for </w:t>
      </w:r>
      <w:r>
        <w:rPr>
          <w:rFonts w:ascii="Times New Roman" w:eastAsiaTheme="minorHAnsi" w:hAnsi="Times New Roman" w:cs="Times New Roman"/>
          <w:b/>
          <w:sz w:val="24"/>
          <w:szCs w:val="24"/>
          <w:lang w:val="en-CA"/>
        </w:rPr>
        <w:t xml:space="preserve">Practice and </w:t>
      </w:r>
      <w:r w:rsidR="009F5D5B">
        <w:rPr>
          <w:rFonts w:ascii="Times New Roman" w:eastAsiaTheme="minorHAnsi" w:hAnsi="Times New Roman" w:cs="Times New Roman"/>
          <w:b/>
          <w:sz w:val="24"/>
          <w:szCs w:val="24"/>
          <w:lang w:val="en-CA"/>
        </w:rPr>
        <w:t>Future Research</w:t>
      </w:r>
    </w:p>
    <w:p w:rsidR="004D7061" w:rsidRDefault="0087732A" w:rsidP="00A21975">
      <w:pPr>
        <w:spacing w:after="0" w:line="480" w:lineRule="auto"/>
        <w:rPr>
          <w:rFonts w:ascii="Times New Roman" w:hAnsi="Times New Roman" w:cs="Times New Roman"/>
          <w:sz w:val="24"/>
          <w:szCs w:val="24"/>
        </w:rPr>
      </w:pPr>
      <w:r>
        <w:rPr>
          <w:rFonts w:ascii="Times New Roman" w:eastAsiaTheme="minorHAnsi" w:hAnsi="Times New Roman" w:cs="Times New Roman"/>
          <w:sz w:val="24"/>
          <w:szCs w:val="24"/>
          <w:lang w:val="en-CA"/>
        </w:rPr>
        <w:tab/>
        <w:t>As discussed in Chapters One and T</w:t>
      </w:r>
      <w:r w:rsidR="004D7061">
        <w:rPr>
          <w:rFonts w:ascii="Times New Roman" w:eastAsiaTheme="minorHAnsi" w:hAnsi="Times New Roman" w:cs="Times New Roman"/>
          <w:sz w:val="24"/>
          <w:szCs w:val="24"/>
          <w:lang w:val="en-CA"/>
        </w:rPr>
        <w:t xml:space="preserve">wo, female students are willing to participate and enjoy physical education classes that are designed to meet their needs and interests.  Physical education teachers </w:t>
      </w:r>
      <w:r w:rsidR="00667F4A">
        <w:rPr>
          <w:rFonts w:ascii="Times New Roman" w:eastAsiaTheme="minorHAnsi" w:hAnsi="Times New Roman" w:cs="Times New Roman"/>
          <w:sz w:val="24"/>
          <w:szCs w:val="24"/>
          <w:lang w:val="en-CA"/>
        </w:rPr>
        <w:t xml:space="preserve">can encourage this by </w:t>
      </w:r>
      <w:r w:rsidR="002B61D8">
        <w:rPr>
          <w:rFonts w:ascii="Times New Roman" w:hAnsi="Times New Roman" w:cs="Times New Roman"/>
          <w:sz w:val="24"/>
          <w:szCs w:val="24"/>
        </w:rPr>
        <w:t>ensuring that the</w:t>
      </w:r>
      <w:r w:rsidR="0098420B">
        <w:rPr>
          <w:rFonts w:ascii="Times New Roman" w:hAnsi="Times New Roman" w:cs="Times New Roman"/>
          <w:sz w:val="24"/>
          <w:szCs w:val="24"/>
        </w:rPr>
        <w:t>ir</w:t>
      </w:r>
      <w:r w:rsidR="002B61D8">
        <w:rPr>
          <w:rFonts w:ascii="Times New Roman" w:hAnsi="Times New Roman" w:cs="Times New Roman"/>
          <w:sz w:val="24"/>
          <w:szCs w:val="24"/>
        </w:rPr>
        <w:t xml:space="preserve"> class is fun, has a positive environment, offers choice, input, and variety, focuses on lifetime activities and new opportunities, has female only options</w:t>
      </w:r>
      <w:r w:rsidR="002B61D8" w:rsidRPr="00911894">
        <w:rPr>
          <w:rFonts w:ascii="Times New Roman" w:hAnsi="Times New Roman" w:cs="Times New Roman"/>
          <w:sz w:val="24"/>
          <w:szCs w:val="24"/>
        </w:rPr>
        <w:t xml:space="preserve">, </w:t>
      </w:r>
      <w:r w:rsidR="002B61D8">
        <w:rPr>
          <w:rFonts w:ascii="Times New Roman" w:hAnsi="Times New Roman" w:cs="Times New Roman"/>
          <w:sz w:val="24"/>
          <w:szCs w:val="24"/>
        </w:rPr>
        <w:t>i</w:t>
      </w:r>
      <w:r w:rsidR="0098420B">
        <w:rPr>
          <w:rFonts w:ascii="Times New Roman" w:hAnsi="Times New Roman" w:cs="Times New Roman"/>
          <w:sz w:val="24"/>
          <w:szCs w:val="24"/>
        </w:rPr>
        <w:t>mproves</w:t>
      </w:r>
      <w:r w:rsidR="002B61D8">
        <w:rPr>
          <w:rFonts w:ascii="Times New Roman" w:hAnsi="Times New Roman" w:cs="Times New Roman"/>
          <w:sz w:val="24"/>
          <w:szCs w:val="24"/>
        </w:rPr>
        <w:t xml:space="preserve"> physical fitness, teaches students new things about health and wellness, </w:t>
      </w:r>
      <w:r w:rsidR="0098420B">
        <w:rPr>
          <w:rFonts w:ascii="Times New Roman" w:hAnsi="Times New Roman" w:cs="Times New Roman"/>
          <w:sz w:val="24"/>
          <w:szCs w:val="24"/>
        </w:rPr>
        <w:t xml:space="preserve">incorporates field trips and community activities, </w:t>
      </w:r>
      <w:r w:rsidR="002B61D8">
        <w:rPr>
          <w:rFonts w:ascii="Times New Roman" w:hAnsi="Times New Roman" w:cs="Times New Roman"/>
          <w:sz w:val="24"/>
          <w:szCs w:val="24"/>
        </w:rPr>
        <w:t>fosters</w:t>
      </w:r>
      <w:r w:rsidR="002B61D8" w:rsidRPr="00911894">
        <w:rPr>
          <w:rFonts w:ascii="Times New Roman" w:hAnsi="Times New Roman" w:cs="Times New Roman"/>
          <w:sz w:val="24"/>
          <w:szCs w:val="24"/>
        </w:rPr>
        <w:t xml:space="preserve"> friends</w:t>
      </w:r>
      <w:r w:rsidR="002B61D8">
        <w:rPr>
          <w:rFonts w:ascii="Times New Roman" w:hAnsi="Times New Roman" w:cs="Times New Roman"/>
          <w:sz w:val="24"/>
          <w:szCs w:val="24"/>
        </w:rPr>
        <w:t>hip, has</w:t>
      </w:r>
      <w:r w:rsidR="002B61D8" w:rsidRPr="00911894">
        <w:rPr>
          <w:rFonts w:ascii="Times New Roman" w:hAnsi="Times New Roman" w:cs="Times New Roman"/>
          <w:sz w:val="24"/>
          <w:szCs w:val="24"/>
        </w:rPr>
        <w:t xml:space="preserve"> authentic assessment, allow</w:t>
      </w:r>
      <w:r w:rsidR="002B61D8">
        <w:rPr>
          <w:rFonts w:ascii="Times New Roman" w:hAnsi="Times New Roman" w:cs="Times New Roman"/>
          <w:sz w:val="24"/>
          <w:szCs w:val="24"/>
        </w:rPr>
        <w:t>s</w:t>
      </w:r>
      <w:r w:rsidR="002B61D8" w:rsidRPr="00911894">
        <w:rPr>
          <w:rFonts w:ascii="Times New Roman" w:hAnsi="Times New Roman" w:cs="Times New Roman"/>
          <w:sz w:val="24"/>
          <w:szCs w:val="24"/>
        </w:rPr>
        <w:t xml:space="preserve"> students to feel competent, </w:t>
      </w:r>
      <w:r w:rsidR="002B61D8">
        <w:rPr>
          <w:rFonts w:ascii="Times New Roman" w:hAnsi="Times New Roman" w:cs="Times New Roman"/>
          <w:sz w:val="24"/>
          <w:szCs w:val="24"/>
        </w:rPr>
        <w:t>is relevant</w:t>
      </w:r>
      <w:r w:rsidR="0098420B">
        <w:rPr>
          <w:rFonts w:ascii="Times New Roman" w:hAnsi="Times New Roman" w:cs="Times New Roman"/>
          <w:sz w:val="24"/>
          <w:szCs w:val="24"/>
        </w:rPr>
        <w:t xml:space="preserve"> and beneficial</w:t>
      </w:r>
      <w:r w:rsidR="002B61D8">
        <w:rPr>
          <w:rFonts w:ascii="Times New Roman" w:hAnsi="Times New Roman" w:cs="Times New Roman"/>
          <w:sz w:val="24"/>
          <w:szCs w:val="24"/>
        </w:rPr>
        <w:t xml:space="preserve">, has value-added options, has </w:t>
      </w:r>
      <w:r w:rsidR="002B61D8" w:rsidRPr="00911894">
        <w:rPr>
          <w:rFonts w:ascii="Times New Roman" w:hAnsi="Times New Roman" w:cs="Times New Roman"/>
          <w:sz w:val="24"/>
          <w:szCs w:val="24"/>
        </w:rPr>
        <w:t xml:space="preserve">teachers that are role models, and </w:t>
      </w:r>
      <w:r w:rsidR="002B61D8">
        <w:rPr>
          <w:rFonts w:ascii="Times New Roman" w:hAnsi="Times New Roman" w:cs="Times New Roman"/>
          <w:sz w:val="24"/>
          <w:szCs w:val="24"/>
        </w:rPr>
        <w:t>schedules class</w:t>
      </w:r>
      <w:r w:rsidR="0098420B">
        <w:rPr>
          <w:rFonts w:ascii="Times New Roman" w:hAnsi="Times New Roman" w:cs="Times New Roman"/>
          <w:sz w:val="24"/>
          <w:szCs w:val="24"/>
        </w:rPr>
        <w:t>es</w:t>
      </w:r>
      <w:r w:rsidR="002B61D8">
        <w:rPr>
          <w:rFonts w:ascii="Times New Roman" w:hAnsi="Times New Roman" w:cs="Times New Roman"/>
          <w:sz w:val="24"/>
          <w:szCs w:val="24"/>
        </w:rPr>
        <w:t xml:space="preserve"> during a time that is convenient for students (often in the afternoon).</w:t>
      </w:r>
    </w:p>
    <w:p w:rsidR="0098420B" w:rsidRDefault="0098420B"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ab/>
        <w:t>Based on the findings in this study, the author recommends the following for future research:</w:t>
      </w:r>
    </w:p>
    <w:p w:rsidR="0098420B" w:rsidRDefault="0098420B"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1. Survey students both before and after they have taken a women’s only physical education class</w:t>
      </w:r>
      <w:r w:rsidR="003A4FBC">
        <w:rPr>
          <w:rFonts w:ascii="Times New Roman" w:hAnsi="Times New Roman" w:cs="Times New Roman"/>
          <w:sz w:val="24"/>
          <w:szCs w:val="24"/>
        </w:rPr>
        <w:t xml:space="preserve"> to take note of any changes in perceptions that they may have about the course or health and wellness in general.</w:t>
      </w:r>
    </w:p>
    <w:p w:rsidR="0098420B" w:rsidRDefault="0098420B"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2. Survey female students that did not elect to take women’s physical education (or any physical education eleven or twelve class) to discover why these students are not electing to take PE once it becomes an elective, and by possibly finding out how we could encourage more of them to elect to take an upper level PE class.</w:t>
      </w:r>
    </w:p>
    <w:p w:rsidR="009671FF" w:rsidRDefault="009671FF"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3. Survey younger students to discover if a women’s only physical education course should be available at the lower grade levels (such as grades six to ten).</w:t>
      </w:r>
    </w:p>
    <w:p w:rsidR="0087732A" w:rsidRDefault="006113F7" w:rsidP="00A21975">
      <w:pPr>
        <w:spacing w:after="0" w:line="480" w:lineRule="auto"/>
        <w:rPr>
          <w:rFonts w:ascii="Times New Roman" w:hAnsi="Times New Roman" w:cs="Times New Roman"/>
          <w:sz w:val="24"/>
          <w:szCs w:val="24"/>
        </w:rPr>
      </w:pPr>
      <w:r>
        <w:rPr>
          <w:rFonts w:ascii="Times New Roman" w:hAnsi="Times New Roman" w:cs="Times New Roman"/>
          <w:sz w:val="24"/>
          <w:szCs w:val="24"/>
        </w:rPr>
        <w:t>4. Have students participate in a traditional co-educational PE class, but have several classes run in a traditional way and several classes taught using the recommendations given in this study (ex. choice, emphasis on lifetime activities, less emphasis on competition, etc.).  Survey both male and female students in both sets of classes and note differences between them.  Would female students enjoy the class more?  Would male students enjoy the class less?  Would male and female students be more or less likely to elect to take PE in grade eleven or twelve?</w:t>
      </w:r>
    </w:p>
    <w:p w:rsidR="00E043B3" w:rsidRPr="009C47F0" w:rsidRDefault="00E043B3" w:rsidP="00A21975">
      <w:pPr>
        <w:spacing w:after="0" w:line="480" w:lineRule="auto"/>
        <w:rPr>
          <w:rFonts w:ascii="Times New Roman" w:eastAsiaTheme="minorHAnsi" w:hAnsi="Times New Roman" w:cs="Times New Roman"/>
          <w:sz w:val="24"/>
          <w:szCs w:val="24"/>
          <w:lang w:val="en-CA"/>
        </w:rPr>
      </w:pPr>
      <w:r>
        <w:rPr>
          <w:rFonts w:ascii="Times New Roman" w:hAnsi="Times New Roman" w:cs="Times New Roman"/>
          <w:sz w:val="24"/>
          <w:szCs w:val="24"/>
        </w:rPr>
        <w:t>5. Explore discrepancies between my research and other research, including the importance of improving physical fitness and negative perceptions about changing into PE strip.</w:t>
      </w:r>
    </w:p>
    <w:p w:rsidR="006D1B9C" w:rsidRDefault="006D1B9C"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Personal Action Plan</w:t>
      </w:r>
    </w:p>
    <w:p w:rsidR="00655C87" w:rsidRPr="00F133B1" w:rsidRDefault="00655C87"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F133B1">
        <w:rPr>
          <w:rFonts w:ascii="Times New Roman" w:eastAsiaTheme="minorHAnsi" w:hAnsi="Times New Roman" w:cs="Times New Roman"/>
          <w:sz w:val="24"/>
          <w:szCs w:val="24"/>
          <w:lang w:val="en-CA"/>
        </w:rPr>
        <w:t>This study confirmed that female students enjoy a physical education class that is developed to meet their needs and interests.  I will continue to teach my Women’s PE Program as I have for the last five years; always keeping in mind what students have said that they enjoy and what students have said that they dislike.  Fun, choice, a safe environment, variety, new and relevant activities and wellness assignments, lifetime activities, and an emphasis on improving overall well-being will all be emphasized.  I will share what I have learned with my department and explore possible opportunities with them as to how we can make PE more enjoyable for young girls or possibly even creating a Women’s PE 9 or 10 course.</w:t>
      </w:r>
      <w:r w:rsidR="00E043B3">
        <w:rPr>
          <w:rFonts w:ascii="Times New Roman" w:eastAsiaTheme="minorHAnsi" w:hAnsi="Times New Roman" w:cs="Times New Roman"/>
          <w:sz w:val="24"/>
          <w:szCs w:val="24"/>
          <w:lang w:val="en-CA"/>
        </w:rPr>
        <w:t xml:space="preserve">  I would also like to share what I have learned with those in my district who teach PE to younger students (possibly grade three and up).  Hopefully this may derail some of the negative perceptions about PE that begin to form around this age.</w:t>
      </w:r>
    </w:p>
    <w:p w:rsidR="009F5D5B" w:rsidRDefault="009F5D5B" w:rsidP="00A21975">
      <w:pPr>
        <w:spacing w:after="0"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Conclusion</w:t>
      </w:r>
    </w:p>
    <w:p w:rsidR="00246FC1" w:rsidRDefault="00246FC1"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t>Physical activity is essential for health and wellness, but many young females do not meet daily physical activity guidelines.  Physical education classes are courses that all students are exposed to up until grade 10, and they have the ability to shape the health and wellness habits of our youth.  Unfortunately, many young girls begin becoming dissatisfied with PE in elementary school and that dissatisfaction continues to grow and play a large part in why the majority of female youth elect not to enroll in PE 11 or 12.</w:t>
      </w:r>
    </w:p>
    <w:p w:rsidR="003734C1" w:rsidRPr="00246FC1" w:rsidRDefault="00246FC1" w:rsidP="00A21975">
      <w:pPr>
        <w:spacing w:after="0" w:line="48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t>The results from this study, as well as from the literature demonstrate that female youth can enjoy a physical education class that is developed to meet their needs and interests.  PE teachers must adapt current programs or create new classes that will make PE more appealing, more meaningful, and more enjoyable for young girls.</w:t>
      </w:r>
      <w:r w:rsidR="001026B0">
        <w:rPr>
          <w:rFonts w:ascii="Times New Roman" w:eastAsiaTheme="minorHAnsi" w:hAnsi="Times New Roman" w:cs="Times New Roman"/>
          <w:sz w:val="24"/>
          <w:szCs w:val="24"/>
          <w:lang w:val="en-CA"/>
        </w:rPr>
        <w:t xml:space="preserve">  This will increase participation and enjoyment in both lower and upper level physical education classes, and because habits are developed early in life, encourage young females to become healthy, active citizens for many years to come.</w:t>
      </w:r>
    </w:p>
    <w:p w:rsidR="004675E5" w:rsidRDefault="004675E5" w:rsidP="00A21975">
      <w:pPr>
        <w:spacing w:after="0" w:line="480" w:lineRule="auto"/>
        <w:jc w:val="center"/>
        <w:rPr>
          <w:rFonts w:ascii="Times New Roman" w:eastAsiaTheme="minorHAnsi" w:hAnsi="Times New Roman" w:cs="Times New Roman"/>
          <w:b/>
          <w:sz w:val="24"/>
          <w:szCs w:val="24"/>
          <w:lang w:val="en-CA"/>
        </w:rPr>
      </w:pPr>
    </w:p>
    <w:p w:rsidR="004675E5" w:rsidRDefault="004675E5" w:rsidP="00A21975">
      <w:pPr>
        <w:spacing w:after="0" w:line="480" w:lineRule="auto"/>
        <w:jc w:val="center"/>
        <w:rPr>
          <w:rFonts w:ascii="Times New Roman" w:eastAsiaTheme="minorHAnsi" w:hAnsi="Times New Roman" w:cs="Times New Roman"/>
          <w:b/>
          <w:sz w:val="24"/>
          <w:szCs w:val="24"/>
          <w:lang w:val="en-CA"/>
        </w:rPr>
      </w:pPr>
    </w:p>
    <w:p w:rsidR="001026B0" w:rsidRDefault="001026B0" w:rsidP="00A21975">
      <w:pPr>
        <w:spacing w:after="0" w:line="480" w:lineRule="auto"/>
        <w:jc w:val="center"/>
        <w:rPr>
          <w:rFonts w:ascii="Times New Roman" w:eastAsiaTheme="minorHAnsi" w:hAnsi="Times New Roman" w:cs="Times New Roman"/>
          <w:b/>
          <w:sz w:val="24"/>
          <w:szCs w:val="24"/>
          <w:lang w:val="en-CA"/>
        </w:rPr>
      </w:pPr>
    </w:p>
    <w:p w:rsidR="0087732A" w:rsidRDefault="0087732A" w:rsidP="00A21975">
      <w:pPr>
        <w:spacing w:after="0" w:line="480" w:lineRule="auto"/>
        <w:jc w:val="center"/>
        <w:rPr>
          <w:rFonts w:ascii="Times New Roman" w:eastAsiaTheme="minorHAnsi" w:hAnsi="Times New Roman" w:cs="Times New Roman"/>
          <w:b/>
          <w:sz w:val="24"/>
          <w:szCs w:val="24"/>
          <w:lang w:val="en-CA"/>
        </w:rPr>
      </w:pPr>
    </w:p>
    <w:p w:rsidR="0090342F" w:rsidRDefault="0090342F" w:rsidP="0090342F">
      <w:pPr>
        <w:spacing w:before="100" w:beforeAutospacing="1" w:after="100" w:afterAutospacing="1" w:line="480" w:lineRule="auto"/>
        <w:rPr>
          <w:rFonts w:ascii="Times New Roman" w:eastAsiaTheme="minorHAnsi" w:hAnsi="Times New Roman" w:cs="Times New Roman"/>
          <w:b/>
          <w:sz w:val="24"/>
          <w:szCs w:val="24"/>
          <w:lang w:val="en-CA"/>
        </w:rPr>
      </w:pPr>
    </w:p>
    <w:p w:rsidR="00F133B1" w:rsidRDefault="00BF105E" w:rsidP="0090342F">
      <w:pPr>
        <w:spacing w:before="100" w:beforeAutospacing="1" w:after="100" w:afterAutospacing="1" w:line="480" w:lineRule="auto"/>
        <w:rPr>
          <w:rFonts w:ascii="Times New Roman" w:eastAsiaTheme="minorHAnsi" w:hAnsi="Times New Roman" w:cs="Times New Roman"/>
          <w:b/>
          <w:sz w:val="24"/>
          <w:szCs w:val="24"/>
          <w:lang w:val="en-CA"/>
        </w:rPr>
      </w:pPr>
      <w:r>
        <w:rPr>
          <w:rFonts w:ascii="Times New Roman" w:eastAsiaTheme="minorHAnsi" w:hAnsi="Times New Roman" w:cs="Times New Roman"/>
          <w:b/>
          <w:sz w:val="24"/>
          <w:szCs w:val="24"/>
          <w:lang w:val="en-CA"/>
        </w:rPr>
        <w:t xml:space="preserve"> </w:t>
      </w:r>
    </w:p>
    <w:p w:rsidR="00DF6E6A" w:rsidRPr="00311C90" w:rsidRDefault="00DF6E6A" w:rsidP="00DF6E6A">
      <w:pPr>
        <w:spacing w:before="100" w:beforeAutospacing="1" w:after="100" w:afterAutospacing="1" w:line="480" w:lineRule="auto"/>
        <w:jc w:val="center"/>
        <w:rPr>
          <w:rFonts w:ascii="Times New Roman" w:eastAsiaTheme="minorHAnsi" w:hAnsi="Times New Roman" w:cs="Times New Roman"/>
          <w:b/>
          <w:sz w:val="24"/>
          <w:szCs w:val="24"/>
          <w:lang w:val="en-CA"/>
        </w:rPr>
      </w:pPr>
      <w:r w:rsidRPr="00911894">
        <w:rPr>
          <w:rFonts w:ascii="Times New Roman" w:eastAsiaTheme="minorHAnsi" w:hAnsi="Times New Roman" w:cs="Times New Roman"/>
          <w:b/>
          <w:sz w:val="24"/>
          <w:szCs w:val="24"/>
          <w:lang w:val="en-CA"/>
        </w:rPr>
        <w:t>Refer</w:t>
      </w:r>
      <w:bookmarkStart w:id="0" w:name="_GoBack"/>
      <w:bookmarkEnd w:id="0"/>
      <w:r w:rsidRPr="00911894">
        <w:rPr>
          <w:rFonts w:ascii="Times New Roman" w:eastAsiaTheme="minorHAnsi" w:hAnsi="Times New Roman" w:cs="Times New Roman"/>
          <w:b/>
          <w:sz w:val="24"/>
          <w:szCs w:val="24"/>
          <w:lang w:val="en-CA"/>
        </w:rPr>
        <w:t>ences</w:t>
      </w:r>
    </w:p>
    <w:p w:rsidR="00DF6E6A" w:rsidRPr="00311C90" w:rsidRDefault="00DF6E6A" w:rsidP="00DF6E6A">
      <w:pPr>
        <w:spacing w:after="0" w:line="240" w:lineRule="auto"/>
        <w:rPr>
          <w:rFonts w:ascii="Times New Roman" w:eastAsiaTheme="minorHAnsi" w:hAnsi="Times New Roman" w:cs="Times New Roman"/>
          <w:i/>
          <w:sz w:val="24"/>
          <w:szCs w:val="24"/>
          <w:lang w:val="en-CA"/>
        </w:rPr>
      </w:pPr>
      <w:r w:rsidRPr="00311C90">
        <w:rPr>
          <w:rFonts w:ascii="Times New Roman" w:eastAsiaTheme="minorHAnsi" w:hAnsi="Times New Roman" w:cs="Times New Roman"/>
          <w:sz w:val="24"/>
          <w:szCs w:val="24"/>
          <w:lang w:val="en-CA"/>
        </w:rPr>
        <w:t xml:space="preserve">BC Ministry of Education. (1997). </w:t>
      </w:r>
      <w:r w:rsidRPr="00311C90">
        <w:rPr>
          <w:rFonts w:ascii="Times New Roman" w:eastAsiaTheme="minorHAnsi" w:hAnsi="Times New Roman" w:cs="Times New Roman"/>
          <w:i/>
          <w:sz w:val="24"/>
          <w:szCs w:val="24"/>
          <w:lang w:val="en-CA"/>
        </w:rPr>
        <w:t>Physical education 11 and 12 integrated</w:t>
      </w:r>
      <w:r>
        <w:rPr>
          <w:rFonts w:ascii="Times New Roman" w:eastAsiaTheme="minorHAnsi" w:hAnsi="Times New Roman" w:cs="Times New Roman"/>
          <w:i/>
          <w:sz w:val="24"/>
          <w:szCs w:val="24"/>
          <w:lang w:val="en-CA"/>
        </w:rPr>
        <w:t xml:space="preserve"> </w:t>
      </w:r>
      <w:r w:rsidRPr="00311C90">
        <w:rPr>
          <w:rFonts w:ascii="Times New Roman" w:eastAsiaTheme="minorHAnsi" w:hAnsi="Times New Roman" w:cs="Times New Roman"/>
          <w:i/>
          <w:sz w:val="24"/>
          <w:szCs w:val="24"/>
          <w:lang w:val="en-CA"/>
        </w:rPr>
        <w:t>resource package.</w:t>
      </w:r>
      <w:r>
        <w:rPr>
          <w:rFonts w:ascii="Times New Roman" w:eastAsiaTheme="minorHAnsi" w:hAnsi="Times New Roman" w:cs="Times New Roman"/>
          <w:i/>
          <w:sz w:val="24"/>
          <w:szCs w:val="24"/>
          <w:lang w:val="en-CA"/>
        </w:rPr>
        <w:tab/>
      </w:r>
      <w:r w:rsidRPr="00311C90">
        <w:rPr>
          <w:rFonts w:ascii="Times New Roman" w:eastAsiaTheme="minorHAnsi" w:hAnsi="Times New Roman" w:cs="Times New Roman"/>
          <w:i/>
          <w:sz w:val="24"/>
          <w:szCs w:val="24"/>
          <w:lang w:val="en-CA"/>
        </w:rPr>
        <w:t xml:space="preserve">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Retrieved July 14, 2011, from </w:t>
      </w:r>
      <w:hyperlink r:id="rId10" w:history="1">
        <w:r w:rsidRPr="00911894">
          <w:rPr>
            <w:rFonts w:ascii="Times New Roman" w:eastAsiaTheme="minorHAnsi" w:hAnsi="Times New Roman" w:cs="Times New Roman"/>
            <w:sz w:val="24"/>
            <w:szCs w:val="24"/>
            <w:u w:val="single"/>
            <w:lang w:val="en-CA"/>
          </w:rPr>
          <w:t>http://www.bced.gov.bc.ca/irp/pdfs/physical_education/1997pe1112.pdf</w:t>
        </w:r>
      </w:hyperlink>
    </w:p>
    <w:p w:rsidR="00DF6E6A" w:rsidRDefault="00DF6E6A" w:rsidP="00DF6E6A">
      <w:pPr>
        <w:spacing w:after="0" w:line="240" w:lineRule="auto"/>
        <w:rPr>
          <w:rFonts w:ascii="Times New Roman" w:eastAsiaTheme="minorHAnsi" w:hAnsi="Times New Roman" w:cs="Times New Roman"/>
          <w:i/>
          <w:sz w:val="24"/>
          <w:szCs w:val="24"/>
          <w:lang w:val="en-CA"/>
        </w:rPr>
      </w:pPr>
      <w:r w:rsidRPr="00311C90">
        <w:rPr>
          <w:rFonts w:ascii="Times New Roman" w:eastAsiaTheme="minorHAnsi" w:hAnsi="Times New Roman" w:cs="Times New Roman"/>
          <w:sz w:val="24"/>
          <w:szCs w:val="24"/>
          <w:lang w:val="en-CA"/>
        </w:rPr>
        <w:t xml:space="preserve">BC Ministry of Education. (2007). </w:t>
      </w:r>
      <w:r w:rsidRPr="00311C90">
        <w:rPr>
          <w:rFonts w:ascii="Times New Roman" w:eastAsiaTheme="minorHAnsi" w:hAnsi="Times New Roman" w:cs="Times New Roman"/>
          <w:i/>
          <w:sz w:val="24"/>
          <w:szCs w:val="24"/>
          <w:lang w:val="en-CA"/>
        </w:rPr>
        <w:t xml:space="preserve">Physical education 11 and 12 integrated </w:t>
      </w:r>
      <w:r>
        <w:rPr>
          <w:rFonts w:ascii="Times New Roman" w:eastAsiaTheme="minorHAnsi" w:hAnsi="Times New Roman" w:cs="Times New Roman"/>
          <w:i/>
          <w:sz w:val="24"/>
          <w:szCs w:val="24"/>
          <w:lang w:val="en-CA"/>
        </w:rPr>
        <w:t>r</w:t>
      </w:r>
      <w:r w:rsidRPr="00311C90">
        <w:rPr>
          <w:rFonts w:ascii="Times New Roman" w:eastAsiaTheme="minorHAnsi" w:hAnsi="Times New Roman" w:cs="Times New Roman"/>
          <w:i/>
          <w:sz w:val="24"/>
          <w:szCs w:val="24"/>
          <w:lang w:val="en-CA"/>
        </w:rPr>
        <w:t xml:space="preserve">esource package. </w:t>
      </w:r>
      <w:r>
        <w:rPr>
          <w:rFonts w:ascii="Times New Roman" w:eastAsiaTheme="minorHAnsi" w:hAnsi="Times New Roman" w:cs="Times New Roman"/>
          <w:i/>
          <w:sz w:val="24"/>
          <w:szCs w:val="24"/>
          <w:lang w:val="en-CA"/>
        </w:rPr>
        <w:t xml:space="preserve"> </w:t>
      </w:r>
    </w:p>
    <w:p w:rsidR="00DF6E6A" w:rsidRPr="00311C90" w:rsidRDefault="00DF6E6A" w:rsidP="00DF6E6A">
      <w:pPr>
        <w:spacing w:after="0" w:line="240" w:lineRule="auto"/>
        <w:ind w:left="720"/>
        <w:rPr>
          <w:rFonts w:ascii="Times New Roman" w:eastAsiaTheme="minorHAnsi" w:hAnsi="Times New Roman" w:cs="Times New Roman"/>
          <w:i/>
          <w:sz w:val="24"/>
          <w:szCs w:val="24"/>
          <w:lang w:val="en-CA"/>
        </w:rPr>
      </w:pPr>
      <w:r>
        <w:rPr>
          <w:rFonts w:ascii="Times New Roman" w:eastAsiaTheme="minorHAnsi" w:hAnsi="Times New Roman" w:cs="Times New Roman"/>
          <w:sz w:val="24"/>
          <w:szCs w:val="24"/>
          <w:lang w:val="en-CA"/>
        </w:rPr>
        <w:t xml:space="preserve">Retrieved July 14, 2011, from </w:t>
      </w:r>
      <w:r w:rsidRPr="00311C90">
        <w:rPr>
          <w:rFonts w:ascii="Times New Roman" w:eastAsiaTheme="minorHAnsi" w:hAnsi="Times New Roman" w:cs="Times New Roman"/>
          <w:sz w:val="24"/>
          <w:szCs w:val="24"/>
          <w:u w:val="single"/>
          <w:lang w:val="en-CA"/>
        </w:rPr>
        <w:t>http://www.bced.gov.bc.ca/irp/pdfs/physical_education/1997pe1112.pdf</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BC Ministry of Education. (2008). </w:t>
      </w:r>
      <w:r w:rsidRPr="00311C90">
        <w:rPr>
          <w:rFonts w:ascii="Times New Roman" w:eastAsiaTheme="minorHAnsi" w:hAnsi="Times New Roman" w:cs="Times New Roman"/>
          <w:i/>
          <w:sz w:val="24"/>
          <w:szCs w:val="24"/>
          <w:lang w:val="en-CA"/>
        </w:rPr>
        <w:t>Physical education 8 to 10 integrated resource</w:t>
      </w:r>
      <w:r>
        <w:rPr>
          <w:rFonts w:ascii="Times New Roman" w:eastAsiaTheme="minorHAnsi" w:hAnsi="Times New Roman" w:cs="Times New Roman"/>
          <w:i/>
          <w:sz w:val="24"/>
          <w:szCs w:val="24"/>
          <w:lang w:val="en-CA"/>
        </w:rPr>
        <w:t xml:space="preserve"> </w:t>
      </w:r>
      <w:r w:rsidRPr="00311C90">
        <w:rPr>
          <w:rFonts w:ascii="Times New Roman" w:eastAsiaTheme="minorHAnsi" w:hAnsi="Times New Roman" w:cs="Times New Roman"/>
          <w:i/>
          <w:sz w:val="24"/>
          <w:szCs w:val="24"/>
          <w:lang w:val="en-CA"/>
        </w:rPr>
        <w:t>package 2008.</w:t>
      </w:r>
      <w:r w:rsidRPr="00311C90">
        <w:rPr>
          <w:rFonts w:ascii="Times New Roman" w:eastAsiaTheme="minorHAnsi" w:hAnsi="Times New Roman" w:cs="Times New Roman"/>
          <w:sz w:val="24"/>
          <w:szCs w:val="24"/>
          <w:lang w:val="en-CA"/>
        </w:rPr>
        <w:t xml:space="preserve"> </w:t>
      </w:r>
    </w:p>
    <w:p w:rsidR="00DF6E6A" w:rsidRPr="00311C90" w:rsidRDefault="00DF6E6A" w:rsidP="00DF6E6A">
      <w:pPr>
        <w:spacing w:after="0" w:line="240" w:lineRule="auto"/>
        <w:rPr>
          <w:rFonts w:ascii="Times New Roman" w:eastAsiaTheme="minorHAnsi" w:hAnsi="Times New Roman" w:cs="Times New Roman"/>
          <w:i/>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Retrieved July 14, 2011, from</w:t>
      </w:r>
    </w:p>
    <w:p w:rsidR="00DF6E6A" w:rsidRPr="00311C90" w:rsidRDefault="009F2ED7" w:rsidP="00DF6E6A">
      <w:pPr>
        <w:spacing w:after="0" w:line="240" w:lineRule="auto"/>
        <w:ind w:left="720"/>
        <w:rPr>
          <w:rFonts w:ascii="Times New Roman" w:eastAsiaTheme="minorHAnsi" w:hAnsi="Times New Roman" w:cs="Times New Roman"/>
          <w:sz w:val="24"/>
          <w:szCs w:val="24"/>
          <w:u w:val="single"/>
          <w:lang w:val="en-CA"/>
        </w:rPr>
      </w:pPr>
      <w:hyperlink r:id="rId11" w:history="1">
        <w:r w:rsidR="00DF6E6A" w:rsidRPr="00911894">
          <w:rPr>
            <w:rFonts w:ascii="Times New Roman" w:eastAsiaTheme="minorHAnsi" w:hAnsi="Times New Roman" w:cs="Times New Roman"/>
            <w:sz w:val="24"/>
            <w:szCs w:val="24"/>
            <w:u w:val="single"/>
            <w:lang w:val="en-CA"/>
          </w:rPr>
          <w:t>http://www.bced.gov.bc.ca/irp/pdfs/physical_education/2008pe810.pdf</w:t>
        </w:r>
      </w:hyperlink>
    </w:p>
    <w:p w:rsidR="00DF6E6A" w:rsidRDefault="00DF6E6A" w:rsidP="00DF6E6A">
      <w:pPr>
        <w:spacing w:after="0" w:line="240" w:lineRule="auto"/>
        <w:rPr>
          <w:rFonts w:ascii="Times New Roman" w:eastAsiaTheme="minorHAnsi" w:hAnsi="Times New Roman" w:cs="Times New Roman"/>
          <w:i/>
          <w:sz w:val="24"/>
          <w:szCs w:val="24"/>
          <w:lang w:val="en-CA"/>
        </w:rPr>
      </w:pPr>
      <w:r w:rsidRPr="00311C90">
        <w:rPr>
          <w:rFonts w:ascii="Times New Roman" w:eastAsiaTheme="minorHAnsi" w:hAnsi="Times New Roman" w:cs="Times New Roman"/>
          <w:sz w:val="24"/>
          <w:szCs w:val="24"/>
          <w:lang w:val="en-CA"/>
        </w:rPr>
        <w:t xml:space="preserve">Canadian Fitness &amp; Lifestyle Research Institute. (2010). </w:t>
      </w:r>
      <w:r w:rsidRPr="00311C90">
        <w:rPr>
          <w:rFonts w:ascii="Times New Roman" w:eastAsiaTheme="minorHAnsi" w:hAnsi="Times New Roman" w:cs="Times New Roman"/>
          <w:i/>
          <w:sz w:val="24"/>
          <w:szCs w:val="24"/>
          <w:lang w:val="en-CA"/>
        </w:rPr>
        <w:t xml:space="preserve">Kids can play! Activity levels of </w:t>
      </w:r>
    </w:p>
    <w:p w:rsidR="00DF6E6A" w:rsidRPr="00311C90" w:rsidRDefault="00DF6E6A" w:rsidP="00DF6E6A">
      <w:pPr>
        <w:spacing w:after="0" w:line="240" w:lineRule="auto"/>
        <w:ind w:left="720"/>
        <w:rPr>
          <w:rFonts w:ascii="Times New Roman" w:eastAsiaTheme="minorHAnsi" w:hAnsi="Times New Roman" w:cs="Times New Roman"/>
          <w:i/>
          <w:sz w:val="24"/>
          <w:szCs w:val="24"/>
          <w:lang w:val="en-CA"/>
        </w:rPr>
      </w:pPr>
      <w:r w:rsidRPr="00311C90">
        <w:rPr>
          <w:rFonts w:ascii="Times New Roman" w:eastAsiaTheme="minorHAnsi" w:hAnsi="Times New Roman" w:cs="Times New Roman"/>
          <w:i/>
          <w:sz w:val="24"/>
          <w:szCs w:val="24"/>
          <w:lang w:val="en-CA"/>
        </w:rPr>
        <w:t>children and youth in British Columbia</w:t>
      </w:r>
      <w:r w:rsidRPr="00311C90">
        <w:rPr>
          <w:rFonts w:ascii="Times New Roman" w:eastAsiaTheme="minorHAnsi" w:hAnsi="Times New Roman" w:cs="Times New Roman"/>
          <w:sz w:val="24"/>
          <w:szCs w:val="24"/>
          <w:lang w:val="en-CA"/>
        </w:rPr>
        <w:t>. Retrieved July 14, 2011, from</w:t>
      </w:r>
      <w:r w:rsidRPr="00311C90">
        <w:rPr>
          <w:rFonts w:ascii="Times New Roman" w:eastAsiaTheme="minorHAnsi" w:hAnsi="Times New Roman" w:cs="Times New Roman"/>
          <w:i/>
          <w:sz w:val="24"/>
          <w:szCs w:val="24"/>
          <w:lang w:val="en-CA"/>
        </w:rPr>
        <w:t xml:space="preserve"> </w:t>
      </w:r>
      <w:r w:rsidRPr="00311C90">
        <w:rPr>
          <w:rFonts w:ascii="Times New Roman" w:eastAsiaTheme="minorHAnsi" w:hAnsi="Times New Roman" w:cs="Times New Roman"/>
          <w:sz w:val="24"/>
          <w:szCs w:val="24"/>
          <w:u w:val="single"/>
          <w:lang w:val="en-CA"/>
        </w:rPr>
        <w:t>http://72.10.49.94/media/node/105/files/CANPLAY%202009%20BC.pdf</w:t>
      </w:r>
    </w:p>
    <w:p w:rsidR="00DF6E6A" w:rsidRPr="00311C90" w:rsidRDefault="00DF6E6A" w:rsidP="00DF6E6A">
      <w:pPr>
        <w:spacing w:after="0" w:line="240" w:lineRule="auto"/>
        <w:ind w:left="720" w:hanging="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Colley</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sz w:val="24"/>
          <w:szCs w:val="24"/>
          <w:lang w:val="en-CA"/>
        </w:rPr>
        <w:t>R. C., Garriguet, D., Janssen, C. L., Clarke, J., &amp; Tremblay, M. S. (2011).</w:t>
      </w:r>
      <w:r w:rsidRPr="00311C90">
        <w:rPr>
          <w:rFonts w:ascii="Times New Roman" w:eastAsiaTheme="minorHAnsi" w:hAnsi="Times New Roman" w:cs="Times New Roman"/>
          <w:sz w:val="24"/>
          <w:szCs w:val="24"/>
          <w:lang w:val="en-CA"/>
        </w:rPr>
        <w:tab/>
        <w:t xml:space="preserve">Physical activity of Canadian children and youth: Accelerometer results from the 2007 to 2009 Canadian Health Measures Survey. </w:t>
      </w:r>
      <w:r w:rsidRPr="00311C90">
        <w:rPr>
          <w:rFonts w:ascii="Times New Roman" w:eastAsiaTheme="minorHAnsi" w:hAnsi="Times New Roman" w:cs="Times New Roman"/>
          <w:i/>
          <w:sz w:val="24"/>
          <w:szCs w:val="24"/>
          <w:lang w:val="en-CA"/>
        </w:rPr>
        <w:t>Statistics Canada Health Reports</w:t>
      </w:r>
      <w:r w:rsidRPr="00311C90">
        <w:rPr>
          <w:rFonts w:ascii="Times New Roman" w:eastAsiaTheme="minorHAnsi" w:hAnsi="Times New Roman" w:cs="Times New Roman"/>
          <w:sz w:val="24"/>
          <w:szCs w:val="24"/>
          <w:lang w:val="en-CA"/>
        </w:rPr>
        <w:t>, 22(1). Retrieved July 12, 2011, from</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sz w:val="24"/>
          <w:szCs w:val="24"/>
          <w:u w:val="single"/>
          <w:lang w:val="en-CA"/>
        </w:rPr>
        <w:t>http://www.statcan.gc.ca/pub/82-003-x/2011001/article/11397-eng.pdf</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Constantinou, P., Manson, M., &amp; Silverman, S. (2009). Female students’ </w:t>
      </w:r>
      <w:r>
        <w:rPr>
          <w:rFonts w:ascii="Times New Roman" w:eastAsiaTheme="minorHAnsi" w:hAnsi="Times New Roman" w:cs="Times New Roman"/>
          <w:sz w:val="24"/>
          <w:szCs w:val="24"/>
          <w:lang w:val="en-CA"/>
        </w:rPr>
        <w:t>perceptions about</w:t>
      </w:r>
    </w:p>
    <w:p w:rsidR="00DF6E6A" w:rsidRPr="00311C90" w:rsidRDefault="00DF6E6A" w:rsidP="00DF6E6A">
      <w:pPr>
        <w:spacing w:after="0" w:line="240" w:lineRule="auto"/>
        <w:ind w:left="720" w:firstLine="6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gender-</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sz w:val="24"/>
          <w:szCs w:val="24"/>
          <w:lang w:val="en-CA"/>
        </w:rPr>
        <w:t>role stereotypes and their influence on attitude</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sz w:val="24"/>
          <w:szCs w:val="24"/>
          <w:lang w:val="en-CA"/>
        </w:rPr>
        <w:t xml:space="preserve">toward physical education. </w:t>
      </w:r>
      <w:r w:rsidRPr="00311C90">
        <w:rPr>
          <w:rFonts w:ascii="Times New Roman" w:eastAsiaTheme="minorHAnsi" w:hAnsi="Times New Roman" w:cs="Times New Roman"/>
          <w:i/>
          <w:sz w:val="24"/>
          <w:szCs w:val="24"/>
          <w:lang w:val="en-CA"/>
        </w:rPr>
        <w:t>Physical Educator</w:t>
      </w:r>
      <w:r w:rsidRPr="00311C90">
        <w:rPr>
          <w:rFonts w:ascii="Times New Roman" w:eastAsiaTheme="minorHAnsi" w:hAnsi="Times New Roman" w:cs="Times New Roman"/>
          <w:sz w:val="24"/>
          <w:szCs w:val="24"/>
          <w:lang w:val="en-CA"/>
        </w:rPr>
        <w:t>, 66(2), 85-97.</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Cury, F., Biddle, S., Famose, J. P., Goudas, M., Sar</w:t>
      </w:r>
      <w:r>
        <w:rPr>
          <w:rFonts w:ascii="Times New Roman" w:eastAsiaTheme="minorHAnsi" w:hAnsi="Times New Roman" w:cs="Times New Roman"/>
          <w:sz w:val="24"/>
          <w:szCs w:val="24"/>
          <w:lang w:val="en-CA"/>
        </w:rPr>
        <w:t xml:space="preserve">razin, P., &amp; Durand, M. (1996). </w:t>
      </w:r>
      <w:r w:rsidRPr="00311C90">
        <w:rPr>
          <w:rFonts w:ascii="Times New Roman" w:eastAsiaTheme="minorHAnsi" w:hAnsi="Times New Roman" w:cs="Times New Roman"/>
          <w:sz w:val="24"/>
          <w:szCs w:val="24"/>
          <w:lang w:val="en-CA"/>
        </w:rPr>
        <w:t xml:space="preserve">Personal and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situational factors influencing intrinsic interest of adolescent girls in school physical education: A structural equation modelling analysis.</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i/>
          <w:sz w:val="24"/>
          <w:szCs w:val="24"/>
          <w:lang w:val="en-CA"/>
        </w:rPr>
        <w:t>Educational Psychology</w:t>
      </w:r>
      <w:r w:rsidRPr="00311C90">
        <w:rPr>
          <w:rFonts w:ascii="Times New Roman" w:eastAsiaTheme="minorHAnsi" w:hAnsi="Times New Roman" w:cs="Times New Roman"/>
          <w:sz w:val="24"/>
          <w:szCs w:val="24"/>
          <w:lang w:val="en-CA"/>
        </w:rPr>
        <w:t>, 16(3), 305-315.</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Dean, M. B., Adams, T. M., &amp; Comeau, M. J. </w:t>
      </w:r>
      <w:r>
        <w:rPr>
          <w:rFonts w:ascii="Times New Roman" w:eastAsiaTheme="minorHAnsi" w:hAnsi="Times New Roman" w:cs="Times New Roman"/>
          <w:sz w:val="24"/>
          <w:szCs w:val="24"/>
          <w:lang w:val="en-CA"/>
        </w:rPr>
        <w:t xml:space="preserve">(2005). The effect of a female </w:t>
      </w:r>
      <w:r w:rsidRPr="00311C90">
        <w:rPr>
          <w:rFonts w:ascii="Times New Roman" w:eastAsiaTheme="minorHAnsi" w:hAnsi="Times New Roman" w:cs="Times New Roman"/>
          <w:sz w:val="24"/>
          <w:szCs w:val="24"/>
          <w:lang w:val="en-CA"/>
        </w:rPr>
        <w:t xml:space="preserve">physical educator’s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physical appearance on physical fitness knowledge and attitudes of junior high students. </w:t>
      </w:r>
      <w:r w:rsidRPr="00311C90">
        <w:rPr>
          <w:rFonts w:ascii="Times New Roman" w:eastAsiaTheme="minorHAnsi" w:hAnsi="Times New Roman" w:cs="Times New Roman"/>
          <w:i/>
          <w:sz w:val="24"/>
          <w:szCs w:val="24"/>
          <w:lang w:val="en-CA"/>
        </w:rPr>
        <w:t>Physical Educator</w:t>
      </w:r>
      <w:r w:rsidRPr="00311C90">
        <w:rPr>
          <w:rFonts w:ascii="Times New Roman" w:eastAsiaTheme="minorHAnsi" w:hAnsi="Times New Roman" w:cs="Times New Roman"/>
          <w:sz w:val="24"/>
          <w:szCs w:val="24"/>
          <w:lang w:val="en-CA"/>
        </w:rPr>
        <w:t>, 62(1), 14-25.</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DeBate, R. D., McDemott, R. J., Baldwin, J. A., Br</w:t>
      </w:r>
      <w:r>
        <w:rPr>
          <w:rFonts w:ascii="Times New Roman" w:eastAsiaTheme="minorHAnsi" w:hAnsi="Times New Roman" w:cs="Times New Roman"/>
          <w:sz w:val="24"/>
          <w:szCs w:val="24"/>
          <w:lang w:val="en-CA"/>
        </w:rPr>
        <w:t xml:space="preserve">yant, C. A., Courtney, A. H., </w:t>
      </w:r>
      <w:r w:rsidRPr="00311C90">
        <w:rPr>
          <w:rFonts w:ascii="Times New Roman" w:eastAsiaTheme="minorHAnsi" w:hAnsi="Times New Roman" w:cs="Times New Roman"/>
          <w:sz w:val="24"/>
          <w:szCs w:val="24"/>
          <w:lang w:val="en-CA"/>
        </w:rPr>
        <w:t xml:space="preserve">Hogeboom, L.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L., Nickelson, J., Phiilips, L. M., &amp; Alfonso, M. L. (2009).  Factors associated with tweens’</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sz w:val="24"/>
          <w:szCs w:val="24"/>
          <w:lang w:val="en-CA"/>
        </w:rPr>
        <w:t xml:space="preserve">intentions to sustain participation in an innovative community-based physical activity intervention. </w:t>
      </w:r>
      <w:r w:rsidRPr="00311C90">
        <w:rPr>
          <w:rFonts w:ascii="Times New Roman" w:eastAsiaTheme="minorHAnsi" w:hAnsi="Times New Roman" w:cs="Times New Roman"/>
          <w:i/>
          <w:sz w:val="24"/>
          <w:szCs w:val="24"/>
          <w:lang w:val="en-CA"/>
        </w:rPr>
        <w:t xml:space="preserve">American Journal of Health Education, </w:t>
      </w:r>
      <w:r w:rsidRPr="00311C90">
        <w:rPr>
          <w:rFonts w:ascii="Times New Roman" w:eastAsiaTheme="minorHAnsi" w:hAnsi="Times New Roman" w:cs="Times New Roman"/>
          <w:sz w:val="24"/>
          <w:szCs w:val="24"/>
          <w:lang w:val="en-CA"/>
        </w:rPr>
        <w:t>(40)3, 130-138.</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DeBate, R., Zhang, Y., &amp; Thompson, S. H. (2</w:t>
      </w:r>
      <w:r>
        <w:rPr>
          <w:rFonts w:ascii="Times New Roman" w:eastAsiaTheme="minorHAnsi" w:hAnsi="Times New Roman" w:cs="Times New Roman"/>
          <w:sz w:val="24"/>
          <w:szCs w:val="24"/>
          <w:lang w:val="en-CA"/>
        </w:rPr>
        <w:t xml:space="preserve">007). Changes in commitment to </w:t>
      </w:r>
      <w:r w:rsidRPr="00311C90">
        <w:rPr>
          <w:rFonts w:ascii="Times New Roman" w:eastAsiaTheme="minorHAnsi" w:hAnsi="Times New Roman" w:cs="Times New Roman"/>
          <w:sz w:val="24"/>
          <w:szCs w:val="24"/>
          <w:lang w:val="en-CA"/>
        </w:rPr>
        <w:t>physical activity</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among 8-to-11-year-old girls participating in a curriculum-based running program. </w:t>
      </w:r>
      <w:r w:rsidRPr="00311C90">
        <w:rPr>
          <w:rFonts w:ascii="Times New Roman" w:eastAsiaTheme="minorHAnsi" w:hAnsi="Times New Roman" w:cs="Times New Roman"/>
          <w:i/>
          <w:sz w:val="24"/>
          <w:szCs w:val="24"/>
          <w:lang w:val="en-CA"/>
        </w:rPr>
        <w:t>American</w:t>
      </w:r>
      <w:r w:rsidRPr="00311C90">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i/>
          <w:sz w:val="24"/>
          <w:szCs w:val="24"/>
          <w:lang w:val="en-CA"/>
        </w:rPr>
        <w:t>Journal of Health Education</w:t>
      </w:r>
      <w:r w:rsidRPr="00311C90">
        <w:rPr>
          <w:rFonts w:ascii="Times New Roman" w:eastAsiaTheme="minorHAnsi" w:hAnsi="Times New Roman" w:cs="Times New Roman"/>
          <w:sz w:val="24"/>
          <w:szCs w:val="24"/>
          <w:lang w:val="en-CA"/>
        </w:rPr>
        <w:t>, 38(5), 276-283.</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Derry, J. A., Phillips, D. A. (2004). Comparisons o</w:t>
      </w:r>
      <w:r>
        <w:rPr>
          <w:rFonts w:ascii="Times New Roman" w:eastAsiaTheme="minorHAnsi" w:hAnsi="Times New Roman" w:cs="Times New Roman"/>
          <w:sz w:val="24"/>
          <w:szCs w:val="24"/>
          <w:lang w:val="en-CA"/>
        </w:rPr>
        <w:t xml:space="preserve">f selected student and teacher </w:t>
      </w:r>
      <w:r w:rsidRPr="00311C90">
        <w:rPr>
          <w:rFonts w:ascii="Times New Roman" w:eastAsiaTheme="minorHAnsi" w:hAnsi="Times New Roman" w:cs="Times New Roman"/>
          <w:sz w:val="24"/>
          <w:szCs w:val="24"/>
          <w:lang w:val="en-CA"/>
        </w:rPr>
        <w:t>variables in all-</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girls and coeducational physical education environments.</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i/>
          <w:sz w:val="24"/>
          <w:szCs w:val="24"/>
          <w:lang w:val="en-CA"/>
        </w:rPr>
        <w:t>Physical Educator</w:t>
      </w:r>
      <w:r w:rsidRPr="00311C90">
        <w:rPr>
          <w:rFonts w:ascii="Times New Roman" w:eastAsiaTheme="minorHAnsi" w:hAnsi="Times New Roman" w:cs="Times New Roman"/>
          <w:sz w:val="24"/>
          <w:szCs w:val="24"/>
          <w:lang w:val="en-CA"/>
        </w:rPr>
        <w:t>, 61(1), 23-34.</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Gibbons, S. (2009). Meaningful participation of girls </w:t>
      </w:r>
      <w:r>
        <w:rPr>
          <w:rFonts w:ascii="Times New Roman" w:eastAsiaTheme="minorHAnsi" w:hAnsi="Times New Roman" w:cs="Times New Roman"/>
          <w:sz w:val="24"/>
          <w:szCs w:val="24"/>
          <w:lang w:val="en-CA"/>
        </w:rPr>
        <w:t xml:space="preserve">in senior physical education </w:t>
      </w:r>
      <w:r w:rsidRPr="00311C90">
        <w:rPr>
          <w:rFonts w:ascii="Times New Roman" w:eastAsiaTheme="minorHAnsi" w:hAnsi="Times New Roman" w:cs="Times New Roman"/>
          <w:sz w:val="24"/>
          <w:szCs w:val="24"/>
          <w:lang w:val="en-CA"/>
        </w:rPr>
        <w:t xml:space="preserve">courses. </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i/>
          <w:sz w:val="24"/>
          <w:szCs w:val="24"/>
          <w:lang w:val="en-CA"/>
        </w:rPr>
        <w:t>Canadian Journal of Education</w:t>
      </w:r>
      <w:r w:rsidRPr="00311C90">
        <w:rPr>
          <w:rFonts w:ascii="Times New Roman" w:eastAsiaTheme="minorHAnsi" w:hAnsi="Times New Roman" w:cs="Times New Roman"/>
          <w:sz w:val="24"/>
          <w:szCs w:val="24"/>
          <w:lang w:val="en-CA"/>
        </w:rPr>
        <w:t>, 32(2), 222-244.</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Gibbons, S. L., Humbert, L. (2008). What are midd</w:t>
      </w:r>
      <w:r>
        <w:rPr>
          <w:rFonts w:ascii="Times New Roman" w:eastAsiaTheme="minorHAnsi" w:hAnsi="Times New Roman" w:cs="Times New Roman"/>
          <w:sz w:val="24"/>
          <w:szCs w:val="24"/>
          <w:lang w:val="en-CA"/>
        </w:rPr>
        <w:t xml:space="preserve">le-school girls looking for in </w:t>
      </w:r>
      <w:r w:rsidRPr="00311C90">
        <w:rPr>
          <w:rFonts w:ascii="Times New Roman" w:eastAsiaTheme="minorHAnsi" w:hAnsi="Times New Roman" w:cs="Times New Roman"/>
          <w:sz w:val="24"/>
          <w:szCs w:val="24"/>
          <w:lang w:val="en-CA"/>
        </w:rPr>
        <w:t xml:space="preserve">physical </w:t>
      </w:r>
    </w:p>
    <w:p w:rsidR="00DF6E6A" w:rsidRPr="00E707F3"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 xml:space="preserve">education? </w:t>
      </w:r>
      <w:r w:rsidRPr="00311C90">
        <w:rPr>
          <w:rFonts w:ascii="Times New Roman" w:eastAsiaTheme="minorHAnsi" w:hAnsi="Times New Roman" w:cs="Times New Roman"/>
          <w:i/>
          <w:sz w:val="24"/>
          <w:szCs w:val="24"/>
          <w:lang w:val="en-CA"/>
        </w:rPr>
        <w:t>Canadian Journal of Education, 31(1), 167-186.</w:t>
      </w:r>
    </w:p>
    <w:p w:rsidR="00DF6E6A" w:rsidRDefault="00DF6E6A" w:rsidP="00DF6E6A">
      <w:pPr>
        <w:spacing w:after="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Gibbons, S.L., Humbert, M.L., &amp; Temple, V. (20</w:t>
      </w:r>
      <w:r>
        <w:rPr>
          <w:rFonts w:ascii="Times New Roman" w:eastAsiaTheme="minorHAnsi" w:hAnsi="Times New Roman" w:cs="Times New Roman"/>
          <w:sz w:val="24"/>
          <w:szCs w:val="24"/>
          <w:lang w:val="en-CA"/>
        </w:rPr>
        <w:t xml:space="preserve">10). Making physical education </w:t>
      </w:r>
      <w:r w:rsidRPr="00311C90">
        <w:rPr>
          <w:rFonts w:ascii="Times New Roman" w:eastAsiaTheme="minorHAnsi" w:hAnsi="Times New Roman" w:cs="Times New Roman"/>
          <w:sz w:val="24"/>
          <w:szCs w:val="24"/>
          <w:lang w:val="en-CA"/>
        </w:rPr>
        <w:t xml:space="preserve">meaningful for </w:t>
      </w:r>
    </w:p>
    <w:p w:rsidR="00DF6E6A" w:rsidRPr="00311C90" w:rsidRDefault="00DF6E6A" w:rsidP="00DF6E6A">
      <w:pPr>
        <w:spacing w:after="0"/>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 xml:space="preserve">girls: Translating theory into practice. </w:t>
      </w:r>
      <w:r w:rsidRPr="00311C90">
        <w:rPr>
          <w:rFonts w:ascii="Times New Roman" w:eastAsiaTheme="minorHAnsi" w:hAnsi="Times New Roman" w:cs="Times New Roman"/>
          <w:i/>
          <w:iCs/>
          <w:sz w:val="24"/>
          <w:szCs w:val="24"/>
          <w:lang w:val="en-CA"/>
        </w:rPr>
        <w:t>PHEnex Journal, 2</w:t>
      </w:r>
      <w:r w:rsidRPr="00311C90">
        <w:rPr>
          <w:rFonts w:ascii="Times New Roman" w:eastAsiaTheme="minorHAnsi" w:hAnsi="Times New Roman" w:cs="Times New Roman"/>
          <w:sz w:val="24"/>
          <w:szCs w:val="24"/>
          <w:lang w:val="en-CA"/>
        </w:rPr>
        <w:t>(1), 1-20.</w:t>
      </w:r>
    </w:p>
    <w:p w:rsidR="00DF6E6A" w:rsidRDefault="00DF6E6A" w:rsidP="00DF6E6A">
      <w:pPr>
        <w:spacing w:after="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Gibbons, S. L., Temple, V. A., &amp; Humbert, </w:t>
      </w:r>
      <w:r>
        <w:rPr>
          <w:rFonts w:ascii="Times New Roman" w:eastAsiaTheme="minorHAnsi" w:hAnsi="Times New Roman" w:cs="Times New Roman"/>
          <w:sz w:val="24"/>
          <w:szCs w:val="24"/>
          <w:lang w:val="en-CA"/>
        </w:rPr>
        <w:t xml:space="preserve">M. L. (2011). Enhancing girls’ </w:t>
      </w:r>
      <w:r w:rsidRPr="00311C90">
        <w:rPr>
          <w:rFonts w:ascii="Times New Roman" w:eastAsiaTheme="minorHAnsi" w:hAnsi="Times New Roman" w:cs="Times New Roman"/>
          <w:sz w:val="24"/>
          <w:szCs w:val="24"/>
          <w:lang w:val="en-CA"/>
        </w:rPr>
        <w:t xml:space="preserve">participation in </w:t>
      </w:r>
    </w:p>
    <w:p w:rsidR="00DF6E6A" w:rsidRPr="00311C90" w:rsidRDefault="00DF6E6A" w:rsidP="00DF6E6A">
      <w:pPr>
        <w:spacing w:after="0"/>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 xml:space="preserve">physical education: A framework for action. </w:t>
      </w:r>
      <w:r w:rsidRPr="00311C90">
        <w:rPr>
          <w:rFonts w:ascii="Times New Roman" w:eastAsiaTheme="minorHAnsi" w:hAnsi="Times New Roman" w:cs="Times New Roman"/>
          <w:i/>
          <w:sz w:val="24"/>
          <w:szCs w:val="24"/>
          <w:lang w:val="en-CA"/>
        </w:rPr>
        <w:t>Physical and</w:t>
      </w:r>
      <w:r>
        <w:rPr>
          <w:rFonts w:ascii="Times New Roman" w:eastAsiaTheme="minorHAnsi" w:hAnsi="Times New Roman" w:cs="Times New Roman"/>
          <w:sz w:val="24"/>
          <w:szCs w:val="24"/>
          <w:lang w:val="en-CA"/>
        </w:rPr>
        <w:t xml:space="preserve"> </w:t>
      </w:r>
      <w:r w:rsidRPr="00311C90">
        <w:rPr>
          <w:rFonts w:ascii="Times New Roman" w:eastAsiaTheme="minorHAnsi" w:hAnsi="Times New Roman" w:cs="Times New Roman"/>
          <w:i/>
          <w:sz w:val="24"/>
          <w:szCs w:val="24"/>
          <w:lang w:val="en-CA"/>
        </w:rPr>
        <w:t>Health Education</w:t>
      </w:r>
      <w:r w:rsidRPr="00311C90">
        <w:rPr>
          <w:rFonts w:ascii="Times New Roman" w:eastAsiaTheme="minorHAnsi" w:hAnsi="Times New Roman" w:cs="Times New Roman"/>
          <w:sz w:val="24"/>
          <w:szCs w:val="24"/>
          <w:lang w:val="en-CA"/>
        </w:rPr>
        <w:t>, 3(3), 16-23.</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Hannon, J. C., &amp; Ratliffe, T. (2007). Opportunit</w:t>
      </w:r>
      <w:r>
        <w:rPr>
          <w:rFonts w:ascii="Times New Roman" w:eastAsiaTheme="minorHAnsi" w:hAnsi="Times New Roman" w:cs="Times New Roman"/>
          <w:sz w:val="24"/>
          <w:szCs w:val="24"/>
          <w:lang w:val="en-CA"/>
        </w:rPr>
        <w:t>ies to participate and teacher i</w:t>
      </w:r>
      <w:r w:rsidRPr="00311C90">
        <w:rPr>
          <w:rFonts w:ascii="Times New Roman" w:eastAsiaTheme="minorHAnsi" w:hAnsi="Times New Roman" w:cs="Times New Roman"/>
          <w:sz w:val="24"/>
          <w:szCs w:val="24"/>
          <w:lang w:val="en-CA"/>
        </w:rPr>
        <w:t xml:space="preserve">nteractions in coed </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 xml:space="preserve">versus single-gender physical education settings. </w:t>
      </w:r>
      <w:r w:rsidRPr="00311C90">
        <w:rPr>
          <w:rFonts w:ascii="Times New Roman" w:eastAsiaTheme="minorHAnsi" w:hAnsi="Times New Roman" w:cs="Times New Roman"/>
          <w:i/>
          <w:sz w:val="24"/>
          <w:szCs w:val="24"/>
          <w:lang w:val="en-CA"/>
        </w:rPr>
        <w:t>Physical Educator</w:t>
      </w:r>
      <w:r w:rsidRPr="00311C90">
        <w:rPr>
          <w:rFonts w:ascii="Times New Roman" w:eastAsiaTheme="minorHAnsi" w:hAnsi="Times New Roman" w:cs="Times New Roman"/>
          <w:sz w:val="24"/>
          <w:szCs w:val="24"/>
          <w:lang w:val="en-CA"/>
        </w:rPr>
        <w:t>, 64(1), 11-20.</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Hills, L. A. (2006). Playing the field(s): An explora</w:t>
      </w:r>
      <w:r>
        <w:rPr>
          <w:rFonts w:ascii="Times New Roman" w:eastAsiaTheme="minorHAnsi" w:hAnsi="Times New Roman" w:cs="Times New Roman"/>
          <w:sz w:val="24"/>
          <w:szCs w:val="24"/>
          <w:lang w:val="en-CA"/>
        </w:rPr>
        <w:t xml:space="preserve">tion of change, conformity and </w:t>
      </w:r>
      <w:r w:rsidRPr="00311C90">
        <w:rPr>
          <w:rFonts w:ascii="Times New Roman" w:eastAsiaTheme="minorHAnsi" w:hAnsi="Times New Roman" w:cs="Times New Roman"/>
          <w:sz w:val="24"/>
          <w:szCs w:val="24"/>
          <w:lang w:val="en-CA"/>
        </w:rPr>
        <w:t>conflict in</w:t>
      </w:r>
    </w:p>
    <w:p w:rsidR="00DF6E6A"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girls’ understandings of gendered physicality in physical education. </w:t>
      </w:r>
      <w:r w:rsidRPr="00311C90">
        <w:rPr>
          <w:rFonts w:ascii="Times New Roman" w:eastAsiaTheme="minorHAnsi" w:hAnsi="Times New Roman" w:cs="Times New Roman"/>
          <w:i/>
          <w:sz w:val="24"/>
          <w:szCs w:val="24"/>
          <w:lang w:val="en-CA"/>
        </w:rPr>
        <w:t>Gender and Education</w:t>
      </w:r>
      <w:r w:rsidRPr="00311C90">
        <w:rPr>
          <w:rFonts w:ascii="Times New Roman" w:eastAsiaTheme="minorHAnsi" w:hAnsi="Times New Roman" w:cs="Times New Roman"/>
          <w:sz w:val="24"/>
          <w:szCs w:val="24"/>
          <w:lang w:val="en-CA"/>
        </w:rPr>
        <w:t>,  18(5), 539-556.</w:t>
      </w:r>
    </w:p>
    <w:p w:rsidR="00DF6E6A" w:rsidRPr="00E95359" w:rsidRDefault="00DF6E6A" w:rsidP="00DF6E6A">
      <w:pPr>
        <w:spacing w:after="0"/>
        <w:rPr>
          <w:rFonts w:ascii="Times New Roman" w:hAnsi="Times New Roman" w:cs="Times New Roman"/>
          <w:sz w:val="24"/>
          <w:szCs w:val="24"/>
        </w:rPr>
      </w:pPr>
      <w:r w:rsidRPr="00E95359">
        <w:rPr>
          <w:rFonts w:ascii="Times New Roman" w:hAnsi="Times New Roman" w:cs="Times New Roman"/>
          <w:sz w:val="24"/>
          <w:szCs w:val="24"/>
        </w:rPr>
        <w:t>Jaffee, L. &amp; Manzer, R. (1992). Girls’ perspectives: Physical activity and self-esteem.</w:t>
      </w:r>
      <w:r>
        <w:rPr>
          <w:rFonts w:ascii="Times New Roman" w:hAnsi="Times New Roman" w:cs="Times New Roman"/>
          <w:sz w:val="24"/>
          <w:szCs w:val="24"/>
        </w:rPr>
        <w:t xml:space="preserve"> </w:t>
      </w:r>
      <w:r>
        <w:rPr>
          <w:rFonts w:ascii="Times New Roman" w:hAnsi="Times New Roman" w:cs="Times New Roman"/>
          <w:sz w:val="24"/>
          <w:szCs w:val="24"/>
        </w:rPr>
        <w:tab/>
      </w:r>
      <w:r w:rsidRPr="00E95359">
        <w:rPr>
          <w:rFonts w:ascii="Times New Roman" w:hAnsi="Times New Roman" w:cs="Times New Roman"/>
          <w:i/>
          <w:sz w:val="24"/>
          <w:szCs w:val="24"/>
        </w:rPr>
        <w:t>Melpomene Journal</w:t>
      </w:r>
      <w:r w:rsidRPr="00E95359">
        <w:rPr>
          <w:rFonts w:ascii="Times New Roman" w:hAnsi="Times New Roman" w:cs="Times New Roman"/>
          <w:sz w:val="24"/>
          <w:szCs w:val="24"/>
        </w:rPr>
        <w:t>, 2(3), 14-23.</w:t>
      </w:r>
    </w:p>
    <w:p w:rsidR="00DF6E6A" w:rsidRDefault="00DF6E6A" w:rsidP="00DF6E6A">
      <w:pPr>
        <w:spacing w:after="0" w:line="240" w:lineRule="auto"/>
        <w:rPr>
          <w:rFonts w:ascii="Times New Roman" w:eastAsiaTheme="minorHAnsi" w:hAnsi="Times New Roman" w:cs="Times New Roman"/>
          <w:i/>
          <w:sz w:val="24"/>
          <w:szCs w:val="24"/>
          <w:lang w:val="en-CA"/>
        </w:rPr>
      </w:pPr>
      <w:r w:rsidRPr="00311C90">
        <w:rPr>
          <w:rFonts w:ascii="Times New Roman" w:eastAsiaTheme="minorHAnsi" w:hAnsi="Times New Roman" w:cs="Times New Roman"/>
          <w:sz w:val="24"/>
          <w:szCs w:val="24"/>
          <w:lang w:val="en-CA"/>
        </w:rPr>
        <w:t>Olafson, L (2002). I hate phys ed: Adolescent girls talk a</w:t>
      </w:r>
      <w:r>
        <w:rPr>
          <w:rFonts w:ascii="Times New Roman" w:eastAsiaTheme="minorHAnsi" w:hAnsi="Times New Roman" w:cs="Times New Roman"/>
          <w:sz w:val="24"/>
          <w:szCs w:val="24"/>
          <w:lang w:val="en-CA"/>
        </w:rPr>
        <w:t xml:space="preserve">bout physical education. </w:t>
      </w:r>
      <w:r w:rsidRPr="00311C90">
        <w:rPr>
          <w:rFonts w:ascii="Times New Roman" w:eastAsiaTheme="minorHAnsi" w:hAnsi="Times New Roman" w:cs="Times New Roman"/>
          <w:i/>
          <w:sz w:val="24"/>
          <w:szCs w:val="24"/>
          <w:lang w:val="en-CA"/>
        </w:rPr>
        <w:t xml:space="preserve">Physical </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i/>
          <w:sz w:val="24"/>
          <w:szCs w:val="24"/>
          <w:lang w:val="en-CA"/>
        </w:rPr>
        <w:tab/>
      </w:r>
      <w:r w:rsidRPr="00311C90">
        <w:rPr>
          <w:rFonts w:ascii="Times New Roman" w:eastAsiaTheme="minorHAnsi" w:hAnsi="Times New Roman" w:cs="Times New Roman"/>
          <w:i/>
          <w:sz w:val="24"/>
          <w:szCs w:val="24"/>
          <w:lang w:val="en-CA"/>
        </w:rPr>
        <w:t>Educator</w:t>
      </w:r>
      <w:r w:rsidRPr="00311C90">
        <w:rPr>
          <w:rFonts w:ascii="Times New Roman" w:eastAsiaTheme="minorHAnsi" w:hAnsi="Times New Roman" w:cs="Times New Roman"/>
          <w:sz w:val="24"/>
          <w:szCs w:val="24"/>
          <w:lang w:val="en-CA"/>
        </w:rPr>
        <w:t>, 59(2), 67-74.</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Page, R. M., Taylor, J., Suwanteerangkul, J., &amp; Novill</w:t>
      </w:r>
      <w:r>
        <w:rPr>
          <w:rFonts w:ascii="Times New Roman" w:eastAsiaTheme="minorHAnsi" w:hAnsi="Times New Roman" w:cs="Times New Roman"/>
          <w:sz w:val="24"/>
          <w:szCs w:val="24"/>
          <w:lang w:val="en-CA"/>
        </w:rPr>
        <w:t xml:space="preserve">a, L. M. (2005). The influence </w:t>
      </w:r>
      <w:r w:rsidRPr="00311C90">
        <w:rPr>
          <w:rFonts w:ascii="Times New Roman" w:eastAsiaTheme="minorHAnsi" w:hAnsi="Times New Roman" w:cs="Times New Roman"/>
          <w:sz w:val="24"/>
          <w:szCs w:val="24"/>
          <w:lang w:val="en-CA"/>
        </w:rPr>
        <w:t xml:space="preserve">of </w:t>
      </w:r>
    </w:p>
    <w:p w:rsidR="00DF6E6A"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friendship making ability in physical activity participation in Chiang Mai, </w:t>
      </w:r>
      <w:r w:rsidRPr="00311C90">
        <w:rPr>
          <w:rFonts w:ascii="Times New Roman" w:eastAsiaTheme="minorHAnsi" w:hAnsi="Times New Roman" w:cs="Times New Roman"/>
          <w:sz w:val="24"/>
          <w:szCs w:val="24"/>
          <w:lang w:val="en-CA"/>
        </w:rPr>
        <w:tab/>
        <w:t xml:space="preserve">Thailand high school students. </w:t>
      </w:r>
      <w:r w:rsidRPr="00311C90">
        <w:rPr>
          <w:rFonts w:ascii="Times New Roman" w:eastAsiaTheme="minorHAnsi" w:hAnsi="Times New Roman" w:cs="Times New Roman"/>
          <w:i/>
          <w:sz w:val="24"/>
          <w:szCs w:val="24"/>
          <w:lang w:val="en-CA"/>
        </w:rPr>
        <w:t>The International Electronic Journal of Health Education</w:t>
      </w:r>
      <w:r w:rsidRPr="00311C90">
        <w:rPr>
          <w:rFonts w:ascii="Times New Roman" w:eastAsiaTheme="minorHAnsi" w:hAnsi="Times New Roman" w:cs="Times New Roman"/>
          <w:sz w:val="24"/>
          <w:szCs w:val="24"/>
          <w:lang w:val="en-CA"/>
        </w:rPr>
        <w:t>, 8(1), 95-103.</w:t>
      </w:r>
    </w:p>
    <w:p w:rsidR="00DF6E6A" w:rsidRPr="00CF1D43" w:rsidRDefault="00DF6E6A" w:rsidP="00DF6E6A">
      <w:pPr>
        <w:spacing w:after="0"/>
        <w:rPr>
          <w:rFonts w:ascii="Times New Roman" w:hAnsi="Times New Roman" w:cs="Times New Roman"/>
          <w:sz w:val="24"/>
          <w:szCs w:val="24"/>
        </w:rPr>
      </w:pPr>
      <w:r w:rsidRPr="00CF1D43">
        <w:rPr>
          <w:rFonts w:ascii="Times New Roman" w:hAnsi="Times New Roman" w:cs="Times New Roman"/>
          <w:sz w:val="24"/>
          <w:szCs w:val="24"/>
        </w:rPr>
        <w:t xml:space="preserve">Pate, R. R., Ward, D. S., et al. (2005). Promotion of physical activity among high-school girls: A </w:t>
      </w:r>
      <w:r>
        <w:rPr>
          <w:rFonts w:ascii="Times New Roman" w:hAnsi="Times New Roman" w:cs="Times New Roman"/>
          <w:sz w:val="24"/>
          <w:szCs w:val="24"/>
        </w:rPr>
        <w:tab/>
      </w:r>
      <w:r w:rsidRPr="00CF1D43">
        <w:rPr>
          <w:rFonts w:ascii="Times New Roman" w:hAnsi="Times New Roman" w:cs="Times New Roman"/>
          <w:sz w:val="24"/>
          <w:szCs w:val="24"/>
        </w:rPr>
        <w:t xml:space="preserve">randomized controlled trial. </w:t>
      </w:r>
      <w:r w:rsidRPr="00CF1D43">
        <w:rPr>
          <w:rFonts w:ascii="Times New Roman" w:hAnsi="Times New Roman" w:cs="Times New Roman"/>
          <w:i/>
          <w:sz w:val="24"/>
          <w:szCs w:val="24"/>
        </w:rPr>
        <w:t xml:space="preserve">American Journal of Public Health, </w:t>
      </w:r>
      <w:r w:rsidRPr="00CF1D43">
        <w:rPr>
          <w:rFonts w:ascii="Times New Roman" w:hAnsi="Times New Roman" w:cs="Times New Roman"/>
          <w:sz w:val="24"/>
          <w:szCs w:val="24"/>
        </w:rPr>
        <w:t>95(9),</w:t>
      </w:r>
      <w:r w:rsidR="008A6818">
        <w:rPr>
          <w:rFonts w:ascii="Times New Roman" w:hAnsi="Times New Roman" w:cs="Times New Roman"/>
          <w:sz w:val="24"/>
          <w:szCs w:val="24"/>
        </w:rPr>
        <w:t xml:space="preserve"> </w:t>
      </w:r>
      <w:r w:rsidRPr="00CF1D43">
        <w:rPr>
          <w:rFonts w:ascii="Times New Roman" w:hAnsi="Times New Roman" w:cs="Times New Roman"/>
          <w:sz w:val="24"/>
          <w:szCs w:val="24"/>
        </w:rPr>
        <w:t>1582-1587.</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Pfaeffli, L. A., &amp;Gibbons, S. L. (2010). Girls getti</w:t>
      </w:r>
      <w:r>
        <w:rPr>
          <w:rFonts w:ascii="Times New Roman" w:eastAsiaTheme="minorHAnsi" w:hAnsi="Times New Roman" w:cs="Times New Roman"/>
          <w:sz w:val="24"/>
          <w:szCs w:val="24"/>
          <w:lang w:val="en-CA"/>
        </w:rPr>
        <w:t xml:space="preserve">ng active: Exploring a physical </w:t>
      </w:r>
      <w:r w:rsidRPr="00311C90">
        <w:rPr>
          <w:rFonts w:ascii="Times New Roman" w:eastAsiaTheme="minorHAnsi" w:hAnsi="Times New Roman" w:cs="Times New Roman"/>
          <w:sz w:val="24"/>
          <w:szCs w:val="24"/>
          <w:lang w:val="en-CA"/>
        </w:rPr>
        <w:t xml:space="preserve">education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program tailored to young women. Physical and Health Academic Journal, 2(3). Retrieved January 7, 2012, from </w:t>
      </w:r>
      <w:hyperlink r:id="rId12" w:history="1">
        <w:r w:rsidRPr="00911894">
          <w:rPr>
            <w:rFonts w:ascii="Times New Roman" w:eastAsiaTheme="minorHAnsi" w:hAnsi="Times New Roman" w:cs="Times New Roman"/>
            <w:sz w:val="24"/>
            <w:szCs w:val="24"/>
            <w:u w:val="single"/>
            <w:lang w:val="en-CA"/>
          </w:rPr>
          <w:t>http://ojs.acadiau.ca/index.php/phenex/article/view/1339/1178</w:t>
        </w:r>
      </w:hyperlink>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Staurowsky, E. J., Miller, K. E., Shakib, S., De Souza, </w:t>
      </w:r>
      <w:r>
        <w:rPr>
          <w:rFonts w:ascii="Times New Roman" w:eastAsiaTheme="minorHAnsi" w:hAnsi="Times New Roman" w:cs="Times New Roman"/>
          <w:sz w:val="24"/>
          <w:szCs w:val="24"/>
          <w:lang w:val="en-CA"/>
        </w:rPr>
        <w:t xml:space="preserve">M. J., Ducher, G., Gentner, N., </w:t>
      </w:r>
      <w:r w:rsidRPr="00311C90">
        <w:rPr>
          <w:rFonts w:ascii="Times New Roman" w:eastAsiaTheme="minorHAnsi" w:hAnsi="Times New Roman" w:cs="Times New Roman"/>
          <w:sz w:val="24"/>
          <w:szCs w:val="24"/>
          <w:lang w:val="en-CA"/>
        </w:rPr>
        <w:t xml:space="preserve">Theberge, </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N., &amp; Williams, N. I. (2009). Her life depends on it II: Sport, physical activity, and the health and well-being of American girls and women. East Meadow, NY: Women’s Sports Foundation.</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Tassitano, R. M., Barros, M. V. G., Tenorio, M. C. M., Bexerra, J.</w:t>
      </w:r>
      <w:r>
        <w:rPr>
          <w:rFonts w:ascii="Times New Roman" w:eastAsiaTheme="minorHAnsi" w:hAnsi="Times New Roman" w:cs="Times New Roman"/>
          <w:sz w:val="24"/>
          <w:szCs w:val="24"/>
          <w:lang w:val="en-CA"/>
        </w:rPr>
        <w:t xml:space="preserve">, Florindo, A. A., &amp; </w:t>
      </w:r>
      <w:r w:rsidRPr="00311C90">
        <w:rPr>
          <w:rFonts w:ascii="Times New Roman" w:eastAsiaTheme="minorHAnsi" w:hAnsi="Times New Roman" w:cs="Times New Roman"/>
          <w:sz w:val="24"/>
          <w:szCs w:val="24"/>
          <w:lang w:val="en-CA"/>
        </w:rPr>
        <w:t>Reis, R. S.</w:t>
      </w:r>
    </w:p>
    <w:p w:rsidR="00DF6E6A" w:rsidRPr="00311C90" w:rsidRDefault="00DF6E6A" w:rsidP="00DF6E6A">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(2010). Enrollment in physical education is associat</w:t>
      </w:r>
      <w:r>
        <w:rPr>
          <w:rFonts w:ascii="Times New Roman" w:eastAsiaTheme="minorHAnsi" w:hAnsi="Times New Roman" w:cs="Times New Roman"/>
          <w:sz w:val="24"/>
          <w:szCs w:val="24"/>
          <w:lang w:val="en-CA"/>
        </w:rPr>
        <w:t xml:space="preserve">ed with health-related behavior </w:t>
      </w:r>
      <w:r w:rsidRPr="00311C90">
        <w:rPr>
          <w:rFonts w:ascii="Times New Roman" w:eastAsiaTheme="minorHAnsi" w:hAnsi="Times New Roman" w:cs="Times New Roman"/>
          <w:sz w:val="24"/>
          <w:szCs w:val="24"/>
          <w:lang w:val="en-CA"/>
        </w:rPr>
        <w:t xml:space="preserve">among high school students. </w:t>
      </w:r>
      <w:r w:rsidRPr="00311C90">
        <w:rPr>
          <w:rFonts w:ascii="Times New Roman" w:eastAsiaTheme="minorHAnsi" w:hAnsi="Times New Roman" w:cs="Times New Roman"/>
          <w:i/>
          <w:sz w:val="24"/>
          <w:szCs w:val="24"/>
          <w:lang w:val="en-CA"/>
        </w:rPr>
        <w:t>Journal of School Health</w:t>
      </w:r>
      <w:r w:rsidRPr="00311C90">
        <w:rPr>
          <w:rFonts w:ascii="Times New Roman" w:eastAsiaTheme="minorHAnsi" w:hAnsi="Times New Roman" w:cs="Times New Roman"/>
          <w:sz w:val="24"/>
          <w:szCs w:val="24"/>
          <w:lang w:val="en-CA"/>
        </w:rPr>
        <w:t>, 80(3), 126-133.</w:t>
      </w:r>
    </w:p>
    <w:p w:rsidR="00DF6E6A"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van Daalen, C. (2005). Girls’ experiences in physical education: Comp</w:t>
      </w:r>
      <w:r>
        <w:rPr>
          <w:rFonts w:ascii="Times New Roman" w:eastAsiaTheme="minorHAnsi" w:hAnsi="Times New Roman" w:cs="Times New Roman"/>
          <w:sz w:val="24"/>
          <w:szCs w:val="24"/>
          <w:lang w:val="en-CA"/>
        </w:rPr>
        <w:t xml:space="preserve">etition, </w:t>
      </w:r>
      <w:r w:rsidRPr="00311C90">
        <w:rPr>
          <w:rFonts w:ascii="Times New Roman" w:eastAsiaTheme="minorHAnsi" w:hAnsi="Times New Roman" w:cs="Times New Roman"/>
          <w:sz w:val="24"/>
          <w:szCs w:val="24"/>
          <w:lang w:val="en-CA"/>
        </w:rPr>
        <w:t xml:space="preserve">evaluation, &amp; </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sz w:val="24"/>
          <w:szCs w:val="24"/>
          <w:lang w:val="en-CA"/>
        </w:rPr>
        <w:tab/>
      </w:r>
      <w:r w:rsidRPr="00311C90">
        <w:rPr>
          <w:rFonts w:ascii="Times New Roman" w:eastAsiaTheme="minorHAnsi" w:hAnsi="Times New Roman" w:cs="Times New Roman"/>
          <w:sz w:val="24"/>
          <w:szCs w:val="24"/>
          <w:lang w:val="en-CA"/>
        </w:rPr>
        <w:t xml:space="preserve">degradation. </w:t>
      </w:r>
      <w:r w:rsidRPr="00311C90">
        <w:rPr>
          <w:rFonts w:ascii="Times New Roman" w:eastAsiaTheme="minorHAnsi" w:hAnsi="Times New Roman" w:cs="Times New Roman"/>
          <w:i/>
          <w:sz w:val="24"/>
          <w:szCs w:val="24"/>
          <w:lang w:val="en-CA"/>
        </w:rPr>
        <w:t>The Journal of School Nursing</w:t>
      </w:r>
      <w:r w:rsidRPr="00311C90">
        <w:rPr>
          <w:rFonts w:ascii="Times New Roman" w:eastAsiaTheme="minorHAnsi" w:hAnsi="Times New Roman" w:cs="Times New Roman"/>
          <w:sz w:val="24"/>
          <w:szCs w:val="24"/>
          <w:lang w:val="en-CA"/>
        </w:rPr>
        <w:t>, 21(2), 47-53.</w:t>
      </w:r>
    </w:p>
    <w:p w:rsidR="00DF6E6A" w:rsidRDefault="00DF6E6A" w:rsidP="00DF6E6A">
      <w:pPr>
        <w:spacing w:after="0" w:line="240" w:lineRule="auto"/>
        <w:rPr>
          <w:rFonts w:ascii="Times New Roman" w:eastAsiaTheme="minorHAnsi" w:hAnsi="Times New Roman" w:cs="Times New Roman"/>
          <w:i/>
          <w:sz w:val="24"/>
          <w:szCs w:val="24"/>
          <w:lang w:val="en-CA"/>
        </w:rPr>
      </w:pPr>
      <w:r w:rsidRPr="00311C90">
        <w:rPr>
          <w:rFonts w:ascii="Times New Roman" w:eastAsiaTheme="minorHAnsi" w:hAnsi="Times New Roman" w:cs="Times New Roman"/>
          <w:sz w:val="24"/>
          <w:szCs w:val="24"/>
          <w:lang w:val="en-CA"/>
        </w:rPr>
        <w:t>Velija, P., Kumar, G. (2009). GCSE physical e</w:t>
      </w:r>
      <w:r>
        <w:rPr>
          <w:rFonts w:ascii="Times New Roman" w:eastAsiaTheme="minorHAnsi" w:hAnsi="Times New Roman" w:cs="Times New Roman"/>
          <w:sz w:val="24"/>
          <w:szCs w:val="24"/>
          <w:lang w:val="en-CA"/>
        </w:rPr>
        <w:t xml:space="preserve">ducation and the embodiment of </w:t>
      </w:r>
      <w:r w:rsidRPr="00311C90">
        <w:rPr>
          <w:rFonts w:ascii="Times New Roman" w:eastAsiaTheme="minorHAnsi" w:hAnsi="Times New Roman" w:cs="Times New Roman"/>
          <w:sz w:val="24"/>
          <w:szCs w:val="24"/>
          <w:lang w:val="en-CA"/>
        </w:rPr>
        <w:t xml:space="preserve">gender. </w:t>
      </w:r>
      <w:r w:rsidRPr="00311C90">
        <w:rPr>
          <w:rFonts w:ascii="Times New Roman" w:eastAsiaTheme="minorHAnsi" w:hAnsi="Times New Roman" w:cs="Times New Roman"/>
          <w:i/>
          <w:sz w:val="24"/>
          <w:szCs w:val="24"/>
          <w:lang w:val="en-CA"/>
        </w:rPr>
        <w:t xml:space="preserve">Sport, </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Pr>
          <w:rFonts w:ascii="Times New Roman" w:eastAsiaTheme="minorHAnsi" w:hAnsi="Times New Roman" w:cs="Times New Roman"/>
          <w:i/>
          <w:sz w:val="24"/>
          <w:szCs w:val="24"/>
          <w:lang w:val="en-CA"/>
        </w:rPr>
        <w:tab/>
      </w:r>
      <w:r w:rsidRPr="00311C90">
        <w:rPr>
          <w:rFonts w:ascii="Times New Roman" w:eastAsiaTheme="minorHAnsi" w:hAnsi="Times New Roman" w:cs="Times New Roman"/>
          <w:i/>
          <w:sz w:val="24"/>
          <w:szCs w:val="24"/>
          <w:lang w:val="en-CA"/>
        </w:rPr>
        <w:t>Education, and Society</w:t>
      </w:r>
      <w:r w:rsidRPr="00311C90">
        <w:rPr>
          <w:rFonts w:ascii="Times New Roman" w:eastAsiaTheme="minorHAnsi" w:hAnsi="Times New Roman" w:cs="Times New Roman"/>
          <w:sz w:val="24"/>
          <w:szCs w:val="24"/>
          <w:lang w:val="en-CA"/>
        </w:rPr>
        <w:t>, 14(4), 383-399.</w:t>
      </w:r>
    </w:p>
    <w:p w:rsidR="00DF6E6A" w:rsidRPr="00311C90" w:rsidRDefault="00DF6E6A" w:rsidP="00DF6E6A">
      <w:pPr>
        <w:spacing w:after="0" w:line="240" w:lineRule="auto"/>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Ward, D. S., Saunders, R., Felton, G. M., Williams, E., Epping, Pate, R. R. (2006). </w:t>
      </w:r>
    </w:p>
    <w:p w:rsidR="00DF6E6A" w:rsidRDefault="00DF6E6A" w:rsidP="00655C87">
      <w:pPr>
        <w:spacing w:after="0" w:line="240" w:lineRule="auto"/>
        <w:ind w:left="720"/>
        <w:rPr>
          <w:rFonts w:ascii="Times New Roman" w:eastAsiaTheme="minorHAnsi" w:hAnsi="Times New Roman" w:cs="Times New Roman"/>
          <w:sz w:val="24"/>
          <w:szCs w:val="24"/>
          <w:lang w:val="en-CA"/>
        </w:rPr>
      </w:pPr>
      <w:r w:rsidRPr="00311C90">
        <w:rPr>
          <w:rFonts w:ascii="Times New Roman" w:eastAsiaTheme="minorHAnsi" w:hAnsi="Times New Roman" w:cs="Times New Roman"/>
          <w:sz w:val="24"/>
          <w:szCs w:val="24"/>
          <w:lang w:val="en-CA"/>
        </w:rPr>
        <w:t xml:space="preserve">Implementation of a school environment intervention to increase physical </w:t>
      </w:r>
      <w:r w:rsidRPr="00311C90">
        <w:rPr>
          <w:rFonts w:ascii="Times New Roman" w:eastAsiaTheme="minorHAnsi" w:hAnsi="Times New Roman" w:cs="Times New Roman"/>
          <w:sz w:val="24"/>
          <w:szCs w:val="24"/>
          <w:lang w:val="en-CA"/>
        </w:rPr>
        <w:tab/>
        <w:t xml:space="preserve">activity in high school girls. </w:t>
      </w:r>
      <w:r w:rsidRPr="00311C90">
        <w:rPr>
          <w:rFonts w:ascii="Times New Roman" w:eastAsiaTheme="minorHAnsi" w:hAnsi="Times New Roman" w:cs="Times New Roman"/>
          <w:i/>
          <w:sz w:val="24"/>
          <w:szCs w:val="24"/>
          <w:lang w:val="en-CA"/>
        </w:rPr>
        <w:t>Health Education Research</w:t>
      </w:r>
      <w:r w:rsidRPr="00311C90">
        <w:rPr>
          <w:rFonts w:ascii="Times New Roman" w:eastAsiaTheme="minorHAnsi" w:hAnsi="Times New Roman" w:cs="Times New Roman"/>
          <w:sz w:val="24"/>
          <w:szCs w:val="24"/>
          <w:lang w:val="en-CA"/>
        </w:rPr>
        <w:t>, 21(6), 896-910.</w:t>
      </w:r>
    </w:p>
    <w:p w:rsidR="00655C87" w:rsidRDefault="00655C87" w:rsidP="00655C87">
      <w:pPr>
        <w:spacing w:after="0" w:line="240" w:lineRule="auto"/>
        <w:ind w:left="720"/>
        <w:rPr>
          <w:rFonts w:ascii="Times New Roman" w:eastAsiaTheme="minorHAnsi" w:hAnsi="Times New Roman" w:cs="Times New Roman"/>
          <w:sz w:val="24"/>
          <w:szCs w:val="24"/>
          <w:lang w:val="en-CA"/>
        </w:rPr>
      </w:pPr>
    </w:p>
    <w:p w:rsidR="00655C87" w:rsidRPr="00655C87" w:rsidRDefault="00655C87" w:rsidP="00655C87">
      <w:pPr>
        <w:spacing w:after="0" w:line="240" w:lineRule="auto"/>
        <w:ind w:left="720"/>
        <w:rPr>
          <w:rFonts w:ascii="Times New Roman" w:eastAsiaTheme="minorHAnsi" w:hAnsi="Times New Roman" w:cs="Times New Roman"/>
          <w:sz w:val="24"/>
          <w:szCs w:val="24"/>
          <w:lang w:val="en-CA"/>
        </w:rPr>
      </w:pPr>
    </w:p>
    <w:p w:rsidR="00DF6E6A" w:rsidRPr="00911894" w:rsidRDefault="00DF6E6A" w:rsidP="00DF6E6A">
      <w:pPr>
        <w:spacing w:before="100" w:beforeAutospacing="1" w:after="100" w:afterAutospacing="1" w:line="480" w:lineRule="auto"/>
        <w:ind w:firstLine="720"/>
        <w:rPr>
          <w:rFonts w:ascii="Times New Roman" w:hAnsi="Times New Roman" w:cs="Times New Roman"/>
          <w:sz w:val="24"/>
          <w:szCs w:val="24"/>
        </w:rPr>
      </w:pPr>
    </w:p>
    <w:p w:rsidR="00655C87" w:rsidRDefault="00655C87" w:rsidP="00A23788">
      <w:pPr>
        <w:spacing w:line="480" w:lineRule="auto"/>
        <w:jc w:val="center"/>
        <w:rPr>
          <w:rFonts w:ascii="Times New Roman" w:hAnsi="Times New Roman" w:cs="Times New Roman"/>
          <w:b/>
          <w:sz w:val="24"/>
          <w:szCs w:val="24"/>
        </w:rPr>
      </w:pPr>
    </w:p>
    <w:p w:rsidR="0090342F" w:rsidRDefault="0090342F" w:rsidP="00A23788">
      <w:pPr>
        <w:spacing w:line="480" w:lineRule="auto"/>
        <w:jc w:val="center"/>
        <w:rPr>
          <w:rFonts w:ascii="Times New Roman" w:hAnsi="Times New Roman" w:cs="Times New Roman"/>
          <w:b/>
          <w:sz w:val="24"/>
          <w:szCs w:val="24"/>
        </w:rPr>
      </w:pPr>
    </w:p>
    <w:p w:rsidR="00DF6E6A" w:rsidRDefault="00DF6E6A" w:rsidP="0090342F">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Appendix A</w:t>
      </w:r>
    </w:p>
    <w:p w:rsidR="00A23788" w:rsidRDefault="00A23788" w:rsidP="0090342F">
      <w:pPr>
        <w:spacing w:after="0" w:line="480" w:lineRule="auto"/>
        <w:jc w:val="center"/>
        <w:rPr>
          <w:rFonts w:ascii="Times New Roman" w:hAnsi="Times New Roman" w:cs="Times New Roman"/>
          <w:b/>
          <w:sz w:val="24"/>
          <w:szCs w:val="24"/>
        </w:rPr>
      </w:pPr>
      <w:r w:rsidRPr="00BE6A2F">
        <w:rPr>
          <w:rFonts w:ascii="Times New Roman" w:hAnsi="Times New Roman" w:cs="Times New Roman"/>
          <w:b/>
          <w:sz w:val="24"/>
          <w:szCs w:val="24"/>
        </w:rPr>
        <w:t>Women’s PE Course Feedback Questionnaire</w:t>
      </w:r>
    </w:p>
    <w:p w:rsidR="0090342F" w:rsidRPr="00BE6A2F" w:rsidRDefault="0090342F" w:rsidP="0090342F">
      <w:pPr>
        <w:spacing w:after="0" w:line="240" w:lineRule="auto"/>
        <w:jc w:val="center"/>
        <w:rPr>
          <w:rFonts w:ascii="Times New Roman" w:hAnsi="Times New Roman" w:cs="Times New Roman"/>
          <w:b/>
          <w:sz w:val="24"/>
          <w:szCs w:val="24"/>
        </w:rPr>
      </w:pPr>
    </w:p>
    <w:p w:rsidR="00355F0B" w:rsidRDefault="00355F0B" w:rsidP="00B66DC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Please note with a check mark how important the following factors are for you </w:t>
      </w:r>
      <w:r w:rsidR="00B355DE">
        <w:rPr>
          <w:rFonts w:ascii="Times New Roman" w:hAnsi="Times New Roman" w:cs="Times New Roman"/>
          <w:sz w:val="24"/>
          <w:szCs w:val="24"/>
        </w:rPr>
        <w:t>in a</w:t>
      </w:r>
      <w:r>
        <w:rPr>
          <w:rFonts w:ascii="Times New Roman" w:hAnsi="Times New Roman" w:cs="Times New Roman"/>
          <w:sz w:val="24"/>
          <w:szCs w:val="24"/>
        </w:rPr>
        <w:t xml:space="preserve"> physical education class.</w:t>
      </w:r>
    </w:p>
    <w:p w:rsidR="00B66DCA" w:rsidRDefault="00B66DCA" w:rsidP="00B66DCA">
      <w:pPr>
        <w:spacing w:after="0" w:line="240" w:lineRule="auto"/>
        <w:rPr>
          <w:rFonts w:ascii="Times New Roman" w:hAnsi="Times New Roman" w:cs="Times New Roman"/>
          <w:sz w:val="24"/>
          <w:szCs w:val="24"/>
        </w:rPr>
      </w:pPr>
    </w:p>
    <w:tbl>
      <w:tblPr>
        <w:tblStyle w:val="TableGrid"/>
        <w:tblW w:w="0" w:type="auto"/>
        <w:tblLook w:val="04A0"/>
      </w:tblPr>
      <w:tblGrid>
        <w:gridCol w:w="4503"/>
        <w:gridCol w:w="1275"/>
        <w:gridCol w:w="1276"/>
        <w:gridCol w:w="1276"/>
        <w:gridCol w:w="1246"/>
      </w:tblGrid>
      <w:tr w:rsidR="00CE570E" w:rsidTr="00CE570E">
        <w:trPr>
          <w:trHeight w:val="422"/>
        </w:trPr>
        <w:tc>
          <w:tcPr>
            <w:tcW w:w="4503" w:type="dxa"/>
          </w:tcPr>
          <w:p w:rsidR="00CE570E" w:rsidRDefault="00CE570E" w:rsidP="00FB71B0">
            <w:pPr>
              <w:rPr>
                <w:rFonts w:ascii="Times New Roman" w:hAnsi="Times New Roman" w:cs="Times New Roman"/>
                <w:sz w:val="24"/>
                <w:szCs w:val="24"/>
              </w:rPr>
            </w:pPr>
          </w:p>
        </w:tc>
        <w:tc>
          <w:tcPr>
            <w:tcW w:w="1275" w:type="dxa"/>
          </w:tcPr>
          <w:p w:rsidR="00CE570E" w:rsidRDefault="00CE570E" w:rsidP="00FB71B0">
            <w:pPr>
              <w:jc w:val="center"/>
              <w:rPr>
                <w:rFonts w:ascii="Times New Roman" w:hAnsi="Times New Roman" w:cs="Times New Roman"/>
                <w:sz w:val="24"/>
                <w:szCs w:val="24"/>
              </w:rPr>
            </w:pPr>
            <w:r>
              <w:rPr>
                <w:rFonts w:ascii="Times New Roman" w:hAnsi="Times New Roman" w:cs="Times New Roman"/>
                <w:sz w:val="24"/>
                <w:szCs w:val="24"/>
              </w:rPr>
              <w:t>Very Not Important</w:t>
            </w:r>
          </w:p>
        </w:tc>
        <w:tc>
          <w:tcPr>
            <w:tcW w:w="1276" w:type="dxa"/>
          </w:tcPr>
          <w:p w:rsidR="00CE570E" w:rsidRDefault="00CE570E" w:rsidP="00FB71B0">
            <w:pPr>
              <w:jc w:val="center"/>
              <w:rPr>
                <w:rFonts w:ascii="Times New Roman" w:hAnsi="Times New Roman" w:cs="Times New Roman"/>
                <w:sz w:val="24"/>
                <w:szCs w:val="24"/>
              </w:rPr>
            </w:pPr>
            <w:r>
              <w:rPr>
                <w:rFonts w:ascii="Times New Roman" w:hAnsi="Times New Roman" w:cs="Times New Roman"/>
                <w:sz w:val="24"/>
                <w:szCs w:val="24"/>
              </w:rPr>
              <w:t>Not Important</w:t>
            </w:r>
          </w:p>
        </w:tc>
        <w:tc>
          <w:tcPr>
            <w:tcW w:w="1276" w:type="dxa"/>
          </w:tcPr>
          <w:p w:rsidR="00CE570E" w:rsidRDefault="00CE570E" w:rsidP="00FB71B0">
            <w:pPr>
              <w:jc w:val="center"/>
              <w:rPr>
                <w:rFonts w:ascii="Times New Roman" w:hAnsi="Times New Roman" w:cs="Times New Roman"/>
                <w:sz w:val="24"/>
                <w:szCs w:val="24"/>
              </w:rPr>
            </w:pPr>
            <w:r>
              <w:rPr>
                <w:rFonts w:ascii="Times New Roman" w:hAnsi="Times New Roman" w:cs="Times New Roman"/>
                <w:sz w:val="24"/>
                <w:szCs w:val="24"/>
              </w:rPr>
              <w:t>Slightly Important</w:t>
            </w:r>
          </w:p>
        </w:tc>
        <w:tc>
          <w:tcPr>
            <w:tcW w:w="1246" w:type="dxa"/>
          </w:tcPr>
          <w:p w:rsidR="00CE570E" w:rsidRDefault="00CE570E" w:rsidP="00FB71B0">
            <w:pPr>
              <w:jc w:val="center"/>
              <w:rPr>
                <w:rFonts w:ascii="Times New Roman" w:hAnsi="Times New Roman" w:cs="Times New Roman"/>
                <w:sz w:val="24"/>
                <w:szCs w:val="24"/>
              </w:rPr>
            </w:pPr>
            <w:r>
              <w:rPr>
                <w:rFonts w:ascii="Times New Roman" w:hAnsi="Times New Roman" w:cs="Times New Roman"/>
                <w:sz w:val="24"/>
                <w:szCs w:val="24"/>
              </w:rPr>
              <w:t>Very Important</w:t>
            </w: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Choice of activities/input</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Emphasis on lifetime activities</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Fun</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Safe/positive environment</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CE570E">
            <w:pPr>
              <w:rPr>
                <w:rFonts w:ascii="Times New Roman" w:hAnsi="Times New Roman" w:cs="Times New Roman"/>
                <w:sz w:val="24"/>
                <w:szCs w:val="24"/>
              </w:rPr>
            </w:pPr>
            <w:r>
              <w:rPr>
                <w:rFonts w:ascii="Times New Roman" w:hAnsi="Times New Roman" w:cs="Times New Roman"/>
                <w:sz w:val="24"/>
                <w:szCs w:val="24"/>
              </w:rPr>
              <w:t>Being with friends</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CE570E">
            <w:pPr>
              <w:rPr>
                <w:rFonts w:ascii="Times New Roman" w:hAnsi="Times New Roman" w:cs="Times New Roman"/>
                <w:sz w:val="24"/>
                <w:szCs w:val="24"/>
              </w:rPr>
            </w:pPr>
            <w:r>
              <w:rPr>
                <w:rFonts w:ascii="Times New Roman" w:hAnsi="Times New Roman" w:cs="Times New Roman"/>
                <w:sz w:val="24"/>
                <w:szCs w:val="24"/>
              </w:rPr>
              <w:t>Making new friends</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Females only</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A1338A">
            <w:pPr>
              <w:rPr>
                <w:rFonts w:ascii="Times New Roman" w:hAnsi="Times New Roman" w:cs="Times New Roman"/>
                <w:sz w:val="24"/>
                <w:szCs w:val="24"/>
              </w:rPr>
            </w:pPr>
            <w:r>
              <w:rPr>
                <w:rFonts w:ascii="Times New Roman" w:hAnsi="Times New Roman" w:cs="Times New Roman"/>
                <w:sz w:val="24"/>
                <w:szCs w:val="24"/>
              </w:rPr>
              <w:t xml:space="preserve">Relevant activities </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A1338A" w:rsidTr="00CE570E">
        <w:tc>
          <w:tcPr>
            <w:tcW w:w="4503" w:type="dxa"/>
          </w:tcPr>
          <w:p w:rsidR="00A1338A" w:rsidRDefault="00A1338A" w:rsidP="00A1338A">
            <w:pPr>
              <w:rPr>
                <w:rFonts w:ascii="Times New Roman" w:hAnsi="Times New Roman" w:cs="Times New Roman"/>
                <w:sz w:val="24"/>
                <w:szCs w:val="24"/>
              </w:rPr>
            </w:pPr>
            <w:r>
              <w:rPr>
                <w:rFonts w:ascii="Times New Roman" w:hAnsi="Times New Roman" w:cs="Times New Roman"/>
                <w:sz w:val="24"/>
                <w:szCs w:val="24"/>
              </w:rPr>
              <w:t>Authentic assessment</w:t>
            </w:r>
          </w:p>
        </w:tc>
        <w:tc>
          <w:tcPr>
            <w:tcW w:w="1275" w:type="dxa"/>
          </w:tcPr>
          <w:p w:rsidR="00A1338A" w:rsidRDefault="00A1338A" w:rsidP="00FB71B0">
            <w:pPr>
              <w:rPr>
                <w:rFonts w:ascii="Times New Roman" w:hAnsi="Times New Roman" w:cs="Times New Roman"/>
                <w:sz w:val="24"/>
                <w:szCs w:val="24"/>
              </w:rPr>
            </w:pPr>
          </w:p>
        </w:tc>
        <w:tc>
          <w:tcPr>
            <w:tcW w:w="1276" w:type="dxa"/>
          </w:tcPr>
          <w:p w:rsidR="00A1338A" w:rsidRDefault="00A1338A" w:rsidP="00FB71B0">
            <w:pPr>
              <w:rPr>
                <w:rFonts w:ascii="Times New Roman" w:hAnsi="Times New Roman" w:cs="Times New Roman"/>
                <w:sz w:val="24"/>
                <w:szCs w:val="24"/>
              </w:rPr>
            </w:pPr>
          </w:p>
        </w:tc>
        <w:tc>
          <w:tcPr>
            <w:tcW w:w="1276" w:type="dxa"/>
          </w:tcPr>
          <w:p w:rsidR="00A1338A" w:rsidRDefault="00A1338A" w:rsidP="00FB71B0">
            <w:pPr>
              <w:rPr>
                <w:rFonts w:ascii="Times New Roman" w:hAnsi="Times New Roman" w:cs="Times New Roman"/>
                <w:sz w:val="24"/>
                <w:szCs w:val="24"/>
              </w:rPr>
            </w:pPr>
          </w:p>
        </w:tc>
        <w:tc>
          <w:tcPr>
            <w:tcW w:w="1246" w:type="dxa"/>
          </w:tcPr>
          <w:p w:rsidR="00A1338A" w:rsidRDefault="00A1338A"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Time to master skills/concepts</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Value-added options</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E5670F" w:rsidTr="00CE570E">
        <w:tc>
          <w:tcPr>
            <w:tcW w:w="4503" w:type="dxa"/>
          </w:tcPr>
          <w:p w:rsidR="00E5670F" w:rsidRDefault="00E5670F" w:rsidP="00FB71B0">
            <w:pPr>
              <w:rPr>
                <w:rFonts w:ascii="Times New Roman" w:hAnsi="Times New Roman" w:cs="Times New Roman"/>
                <w:sz w:val="24"/>
                <w:szCs w:val="24"/>
              </w:rPr>
            </w:pPr>
            <w:r>
              <w:rPr>
                <w:rFonts w:ascii="Times New Roman" w:hAnsi="Times New Roman" w:cs="Times New Roman"/>
                <w:sz w:val="24"/>
                <w:szCs w:val="24"/>
              </w:rPr>
              <w:t>Community Activities</w:t>
            </w:r>
          </w:p>
        </w:tc>
        <w:tc>
          <w:tcPr>
            <w:tcW w:w="1275" w:type="dxa"/>
          </w:tcPr>
          <w:p w:rsidR="00E5670F" w:rsidRDefault="00E5670F" w:rsidP="00FB71B0">
            <w:pPr>
              <w:rPr>
                <w:rFonts w:ascii="Times New Roman" w:hAnsi="Times New Roman" w:cs="Times New Roman"/>
                <w:sz w:val="24"/>
                <w:szCs w:val="24"/>
              </w:rPr>
            </w:pPr>
          </w:p>
        </w:tc>
        <w:tc>
          <w:tcPr>
            <w:tcW w:w="1276" w:type="dxa"/>
          </w:tcPr>
          <w:p w:rsidR="00E5670F" w:rsidRDefault="00E5670F" w:rsidP="00FB71B0">
            <w:pPr>
              <w:rPr>
                <w:rFonts w:ascii="Times New Roman" w:hAnsi="Times New Roman" w:cs="Times New Roman"/>
                <w:sz w:val="24"/>
                <w:szCs w:val="24"/>
              </w:rPr>
            </w:pPr>
          </w:p>
        </w:tc>
        <w:tc>
          <w:tcPr>
            <w:tcW w:w="1276" w:type="dxa"/>
          </w:tcPr>
          <w:p w:rsidR="00E5670F" w:rsidRDefault="00E5670F" w:rsidP="00FB71B0">
            <w:pPr>
              <w:rPr>
                <w:rFonts w:ascii="Times New Roman" w:hAnsi="Times New Roman" w:cs="Times New Roman"/>
                <w:sz w:val="24"/>
                <w:szCs w:val="24"/>
              </w:rPr>
            </w:pPr>
          </w:p>
        </w:tc>
        <w:tc>
          <w:tcPr>
            <w:tcW w:w="1246" w:type="dxa"/>
          </w:tcPr>
          <w:p w:rsidR="00E5670F" w:rsidRDefault="00E5670F"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Timetabling</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r w:rsidR="00CE570E" w:rsidTr="00CE570E">
        <w:tc>
          <w:tcPr>
            <w:tcW w:w="4503" w:type="dxa"/>
          </w:tcPr>
          <w:p w:rsidR="00CE570E" w:rsidRDefault="00CE570E" w:rsidP="00FB71B0">
            <w:pPr>
              <w:rPr>
                <w:rFonts w:ascii="Times New Roman" w:hAnsi="Times New Roman" w:cs="Times New Roman"/>
                <w:sz w:val="24"/>
                <w:szCs w:val="24"/>
              </w:rPr>
            </w:pPr>
            <w:r>
              <w:rPr>
                <w:rFonts w:ascii="Times New Roman" w:hAnsi="Times New Roman" w:cs="Times New Roman"/>
                <w:sz w:val="24"/>
                <w:szCs w:val="24"/>
              </w:rPr>
              <w:t>Teacher</w:t>
            </w:r>
          </w:p>
        </w:tc>
        <w:tc>
          <w:tcPr>
            <w:tcW w:w="1275"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76" w:type="dxa"/>
          </w:tcPr>
          <w:p w:rsidR="00CE570E" w:rsidRDefault="00CE570E" w:rsidP="00FB71B0">
            <w:pPr>
              <w:rPr>
                <w:rFonts w:ascii="Times New Roman" w:hAnsi="Times New Roman" w:cs="Times New Roman"/>
                <w:sz w:val="24"/>
                <w:szCs w:val="24"/>
              </w:rPr>
            </w:pPr>
          </w:p>
        </w:tc>
        <w:tc>
          <w:tcPr>
            <w:tcW w:w="1246" w:type="dxa"/>
          </w:tcPr>
          <w:p w:rsidR="00CE570E" w:rsidRDefault="00CE570E" w:rsidP="00FB71B0">
            <w:pPr>
              <w:rPr>
                <w:rFonts w:ascii="Times New Roman" w:hAnsi="Times New Roman" w:cs="Times New Roman"/>
                <w:sz w:val="24"/>
                <w:szCs w:val="24"/>
              </w:rPr>
            </w:pPr>
          </w:p>
        </w:tc>
      </w:tr>
    </w:tbl>
    <w:p w:rsidR="00A1338A" w:rsidRDefault="00A1338A" w:rsidP="00DF6E6A">
      <w:pPr>
        <w:spacing w:after="0" w:line="480" w:lineRule="auto"/>
        <w:rPr>
          <w:rFonts w:ascii="Times New Roman" w:hAnsi="Times New Roman" w:cs="Times New Roman"/>
          <w:sz w:val="24"/>
          <w:szCs w:val="24"/>
        </w:rPr>
      </w:pPr>
    </w:p>
    <w:p w:rsidR="00E5670F" w:rsidRDefault="00355F0B" w:rsidP="00DF6E6A">
      <w:pPr>
        <w:spacing w:after="0" w:line="480" w:lineRule="auto"/>
        <w:rPr>
          <w:rFonts w:ascii="Times New Roman" w:hAnsi="Times New Roman" w:cs="Times New Roman"/>
          <w:sz w:val="24"/>
          <w:szCs w:val="24"/>
        </w:rPr>
      </w:pPr>
      <w:r>
        <w:rPr>
          <w:rFonts w:ascii="Times New Roman" w:hAnsi="Times New Roman" w:cs="Times New Roman"/>
          <w:sz w:val="24"/>
          <w:szCs w:val="24"/>
        </w:rPr>
        <w:t>2</w:t>
      </w:r>
      <w:r w:rsidR="00A23788">
        <w:rPr>
          <w:rFonts w:ascii="Times New Roman" w:hAnsi="Times New Roman" w:cs="Times New Roman"/>
          <w:sz w:val="24"/>
          <w:szCs w:val="24"/>
        </w:rPr>
        <w:t>. Why did you elect to take women’s PE 11/12?</w:t>
      </w:r>
    </w:p>
    <w:p w:rsidR="00E5670F" w:rsidRDefault="00E5670F" w:rsidP="00DF6E6A">
      <w:pPr>
        <w:spacing w:after="0" w:line="480" w:lineRule="auto"/>
        <w:rPr>
          <w:rFonts w:ascii="Times New Roman" w:hAnsi="Times New Roman" w:cs="Times New Roman"/>
          <w:sz w:val="24"/>
          <w:szCs w:val="24"/>
        </w:rPr>
      </w:pPr>
      <w:r>
        <w:rPr>
          <w:rFonts w:ascii="Times New Roman" w:hAnsi="Times New Roman" w:cs="Times New Roman"/>
          <w:sz w:val="24"/>
          <w:szCs w:val="24"/>
        </w:rPr>
        <w:t>3. Why did you elect not to take a traditional PE 11/12 class?</w:t>
      </w:r>
    </w:p>
    <w:p w:rsidR="00A23788" w:rsidRDefault="00E5670F" w:rsidP="00A23788">
      <w:pPr>
        <w:spacing w:line="480" w:lineRule="auto"/>
        <w:rPr>
          <w:rFonts w:ascii="Times New Roman" w:hAnsi="Times New Roman" w:cs="Times New Roman"/>
          <w:sz w:val="24"/>
          <w:szCs w:val="24"/>
        </w:rPr>
      </w:pPr>
      <w:r>
        <w:rPr>
          <w:rFonts w:ascii="Times New Roman" w:hAnsi="Times New Roman" w:cs="Times New Roman"/>
          <w:sz w:val="24"/>
          <w:szCs w:val="24"/>
        </w:rPr>
        <w:t>4</w:t>
      </w:r>
      <w:r w:rsidR="00A23788">
        <w:rPr>
          <w:rFonts w:ascii="Times New Roman" w:hAnsi="Times New Roman" w:cs="Times New Roman"/>
          <w:sz w:val="24"/>
          <w:szCs w:val="24"/>
        </w:rPr>
        <w:t>. Would you have enrolled in PE 11/12 if women’s PE 11/12 was not offered?  Why?</w:t>
      </w:r>
    </w:p>
    <w:p w:rsidR="00A23788" w:rsidRDefault="00E5670F" w:rsidP="00A23788">
      <w:pPr>
        <w:spacing w:line="480" w:lineRule="auto"/>
        <w:rPr>
          <w:rFonts w:ascii="Times New Roman" w:hAnsi="Times New Roman" w:cs="Times New Roman"/>
          <w:sz w:val="24"/>
          <w:szCs w:val="24"/>
        </w:rPr>
      </w:pPr>
      <w:r>
        <w:rPr>
          <w:rFonts w:ascii="Times New Roman" w:hAnsi="Times New Roman" w:cs="Times New Roman"/>
          <w:sz w:val="24"/>
          <w:szCs w:val="24"/>
        </w:rPr>
        <w:t>5</w:t>
      </w:r>
      <w:r w:rsidR="00A23788">
        <w:rPr>
          <w:rFonts w:ascii="Times New Roman" w:hAnsi="Times New Roman" w:cs="Times New Roman"/>
          <w:sz w:val="24"/>
          <w:szCs w:val="24"/>
        </w:rPr>
        <w:t>. What differences have you noticed between traditional PE classes and women’s PE classes?</w:t>
      </w:r>
    </w:p>
    <w:p w:rsidR="00A23788" w:rsidRDefault="00E5670F" w:rsidP="00A23788">
      <w:pPr>
        <w:spacing w:line="480" w:lineRule="auto"/>
        <w:rPr>
          <w:rFonts w:ascii="Times New Roman" w:hAnsi="Times New Roman" w:cs="Times New Roman"/>
          <w:sz w:val="24"/>
          <w:szCs w:val="24"/>
        </w:rPr>
      </w:pPr>
      <w:r>
        <w:rPr>
          <w:rFonts w:ascii="Times New Roman" w:hAnsi="Times New Roman" w:cs="Times New Roman"/>
          <w:sz w:val="24"/>
          <w:szCs w:val="24"/>
        </w:rPr>
        <w:t>6</w:t>
      </w:r>
      <w:r w:rsidR="00803E09">
        <w:rPr>
          <w:rFonts w:ascii="Times New Roman" w:hAnsi="Times New Roman" w:cs="Times New Roman"/>
          <w:sz w:val="24"/>
          <w:szCs w:val="24"/>
        </w:rPr>
        <w:t xml:space="preserve">. </w:t>
      </w:r>
      <w:r w:rsidR="00A23788">
        <w:rPr>
          <w:rFonts w:ascii="Times New Roman" w:hAnsi="Times New Roman" w:cs="Times New Roman"/>
          <w:sz w:val="24"/>
          <w:szCs w:val="24"/>
        </w:rPr>
        <w:t>What do you enjoy about women’s PE?</w:t>
      </w:r>
    </w:p>
    <w:p w:rsidR="00B66DCA" w:rsidRDefault="00E5670F" w:rsidP="00B66DCA">
      <w:pPr>
        <w:spacing w:line="480" w:lineRule="auto"/>
        <w:rPr>
          <w:rFonts w:ascii="Times New Roman" w:hAnsi="Times New Roman" w:cs="Times New Roman"/>
          <w:sz w:val="24"/>
          <w:szCs w:val="24"/>
        </w:rPr>
      </w:pPr>
      <w:r>
        <w:rPr>
          <w:rFonts w:ascii="Times New Roman" w:hAnsi="Times New Roman" w:cs="Times New Roman"/>
          <w:sz w:val="24"/>
          <w:szCs w:val="24"/>
        </w:rPr>
        <w:t>7</w:t>
      </w:r>
      <w:r w:rsidR="00B66DCA">
        <w:rPr>
          <w:rFonts w:ascii="Times New Roman" w:hAnsi="Times New Roman" w:cs="Times New Roman"/>
          <w:sz w:val="24"/>
          <w:szCs w:val="24"/>
        </w:rPr>
        <w:t>. What do you not enjoy about women’s PE?</w:t>
      </w:r>
    </w:p>
    <w:p w:rsidR="0090342F" w:rsidRPr="0090342F" w:rsidRDefault="00E5670F" w:rsidP="0090342F">
      <w:pPr>
        <w:spacing w:line="480" w:lineRule="auto"/>
        <w:rPr>
          <w:rFonts w:ascii="Times New Roman" w:hAnsi="Times New Roman" w:cs="Times New Roman"/>
          <w:sz w:val="24"/>
          <w:szCs w:val="24"/>
        </w:rPr>
      </w:pPr>
      <w:r>
        <w:rPr>
          <w:rFonts w:ascii="Times New Roman" w:hAnsi="Times New Roman" w:cs="Times New Roman"/>
          <w:sz w:val="24"/>
          <w:szCs w:val="24"/>
        </w:rPr>
        <w:t>8</w:t>
      </w:r>
      <w:r w:rsidR="00A23788">
        <w:rPr>
          <w:rFonts w:ascii="Times New Roman" w:hAnsi="Times New Roman" w:cs="Times New Roman"/>
          <w:sz w:val="24"/>
          <w:szCs w:val="24"/>
        </w:rPr>
        <w:t xml:space="preserve">. What would you tell your friends or other female students about </w:t>
      </w:r>
      <w:r w:rsidR="005E442D">
        <w:rPr>
          <w:rFonts w:ascii="Times New Roman" w:hAnsi="Times New Roman" w:cs="Times New Roman"/>
          <w:sz w:val="24"/>
          <w:szCs w:val="24"/>
        </w:rPr>
        <w:t>why they may enjoy</w:t>
      </w:r>
      <w:r w:rsidR="00A23788">
        <w:rPr>
          <w:rFonts w:ascii="Times New Roman" w:hAnsi="Times New Roman" w:cs="Times New Roman"/>
          <w:sz w:val="24"/>
          <w:szCs w:val="24"/>
        </w:rPr>
        <w:t xml:space="preserve"> </w:t>
      </w:r>
      <w:r w:rsidR="0090342F">
        <w:rPr>
          <w:rFonts w:ascii="Times New Roman" w:hAnsi="Times New Roman" w:cs="Times New Roman"/>
          <w:sz w:val="24"/>
          <w:szCs w:val="24"/>
        </w:rPr>
        <w:t>the women’s PE class?</w:t>
      </w:r>
    </w:p>
    <w:p w:rsidR="00DF6E6A" w:rsidRPr="00655C87" w:rsidRDefault="00DF6E6A" w:rsidP="0090342F">
      <w:pPr>
        <w:spacing w:after="0" w:line="480" w:lineRule="auto"/>
        <w:jc w:val="center"/>
        <w:rPr>
          <w:rFonts w:ascii="Times New Roman" w:hAnsi="Times New Roman" w:cs="Times New Roman"/>
          <w:sz w:val="24"/>
          <w:szCs w:val="24"/>
        </w:rPr>
      </w:pPr>
      <w:r w:rsidRPr="00DF6E6A">
        <w:rPr>
          <w:rFonts w:ascii="Times New Roman" w:hAnsi="Times New Roman" w:cs="Times New Roman"/>
          <w:b/>
          <w:sz w:val="24"/>
          <w:szCs w:val="24"/>
        </w:rPr>
        <w:t>Appendix B</w:t>
      </w:r>
    </w:p>
    <w:p w:rsidR="00995FD8" w:rsidRPr="00DF6E6A" w:rsidRDefault="00995FD8" w:rsidP="0090342F">
      <w:pPr>
        <w:spacing w:after="0" w:line="480" w:lineRule="auto"/>
        <w:jc w:val="center"/>
        <w:rPr>
          <w:rFonts w:ascii="Times New Roman" w:hAnsi="Times New Roman" w:cs="Times New Roman"/>
          <w:b/>
          <w:sz w:val="24"/>
          <w:szCs w:val="24"/>
        </w:rPr>
      </w:pPr>
      <w:r w:rsidRPr="00DF6E6A">
        <w:rPr>
          <w:rFonts w:ascii="Times New Roman" w:hAnsi="Times New Roman" w:cs="Times New Roman"/>
          <w:b/>
          <w:sz w:val="24"/>
          <w:szCs w:val="24"/>
        </w:rPr>
        <w:t>Principal’s Permission for Study</w:t>
      </w:r>
    </w:p>
    <w:p w:rsidR="00995FD8" w:rsidRDefault="00995FD8" w:rsidP="00995FD8">
      <w:pPr>
        <w:spacing w:line="360" w:lineRule="auto"/>
        <w:rPr>
          <w:rFonts w:ascii="Times New Roman" w:hAnsi="Times New Roman" w:cs="Times New Roman"/>
          <w:sz w:val="24"/>
          <w:szCs w:val="24"/>
        </w:rPr>
      </w:pPr>
    </w:p>
    <w:p w:rsidR="00995FD8" w:rsidRDefault="00995FD8" w:rsidP="00995FD8">
      <w:pPr>
        <w:spacing w:line="360" w:lineRule="auto"/>
        <w:rPr>
          <w:rFonts w:ascii="Times New Roman" w:hAnsi="Times New Roman" w:cs="Times New Roman"/>
          <w:sz w:val="24"/>
          <w:szCs w:val="24"/>
        </w:rPr>
      </w:pPr>
      <w:r>
        <w:rPr>
          <w:rFonts w:ascii="Times New Roman" w:hAnsi="Times New Roman" w:cs="Times New Roman"/>
          <w:sz w:val="24"/>
          <w:szCs w:val="24"/>
        </w:rPr>
        <w:t>Dear Mr. Ruttan,</w:t>
      </w:r>
    </w:p>
    <w:p w:rsidR="00995FD8" w:rsidRDefault="00995FD8" w:rsidP="00995FD8">
      <w:pPr>
        <w:spacing w:line="360" w:lineRule="auto"/>
        <w:rPr>
          <w:rFonts w:ascii="Times New Roman" w:hAnsi="Times New Roman" w:cs="Times New Roman"/>
          <w:sz w:val="24"/>
          <w:szCs w:val="24"/>
        </w:rPr>
      </w:pPr>
    </w:p>
    <w:p w:rsidR="00995FD8" w:rsidRDefault="00995FD8" w:rsidP="00995FD8">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Student feedback regarding courses that they have taken or are currently involved in help teachers to change and adapt programs to better suit their needs and interests.  I would like your permission for students to participate in a questionnaire regarding traditional and non-traditional physical education classes.  This questionnaire will be used to complete a master’s assignment through Gonzaga University.  Students’ privacy will be protected as all questionnaires will remain anonymous.  </w:t>
      </w:r>
    </w:p>
    <w:p w:rsidR="00995FD8" w:rsidRDefault="00995FD8" w:rsidP="00995FD8">
      <w:pPr>
        <w:spacing w:line="360" w:lineRule="auto"/>
        <w:rPr>
          <w:rFonts w:ascii="Times New Roman" w:hAnsi="Times New Roman" w:cs="Times New Roman"/>
          <w:sz w:val="24"/>
          <w:szCs w:val="24"/>
        </w:rPr>
      </w:pPr>
      <w:r>
        <w:rPr>
          <w:rFonts w:ascii="Times New Roman" w:hAnsi="Times New Roman" w:cs="Times New Roman"/>
          <w:sz w:val="24"/>
          <w:szCs w:val="24"/>
        </w:rPr>
        <w:tab/>
        <w:t>Please contact me if you wish to review a copy of the questionnaire or to discuss any questions or concerns that you may have.  Thank-you for your help.</w:t>
      </w:r>
    </w:p>
    <w:p w:rsidR="00995FD8" w:rsidRDefault="00995FD8" w:rsidP="00995FD8">
      <w:pPr>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Karli Van Vliet</w:t>
      </w:r>
    </w:p>
    <w:p w:rsidR="00A23788" w:rsidRDefault="00A23788" w:rsidP="002B6A72">
      <w:pPr>
        <w:spacing w:before="100" w:beforeAutospacing="1" w:after="100" w:afterAutospacing="1" w:line="480" w:lineRule="auto"/>
        <w:ind w:firstLine="720"/>
        <w:rPr>
          <w:rFonts w:ascii="Times New Roman" w:hAnsi="Times New Roman" w:cs="Times New Roman"/>
          <w:sz w:val="24"/>
          <w:szCs w:val="24"/>
        </w:rPr>
      </w:pPr>
    </w:p>
    <w:p w:rsidR="00995FD8" w:rsidRDefault="00995FD8">
      <w:pPr>
        <w:rPr>
          <w:rFonts w:ascii="Times New Roman" w:hAnsi="Times New Roman" w:cs="Times New Roman"/>
          <w:sz w:val="24"/>
          <w:szCs w:val="24"/>
        </w:rPr>
      </w:pPr>
    </w:p>
    <w:p w:rsidR="00995FD8" w:rsidRPr="00995FD8" w:rsidRDefault="00995FD8">
      <w:pPr>
        <w:rPr>
          <w:rFonts w:ascii="Times New Roman" w:hAnsi="Times New Roman" w:cs="Times New Roman"/>
          <w:sz w:val="24"/>
          <w:szCs w:val="24"/>
        </w:rPr>
      </w:pPr>
      <w:r w:rsidRPr="00995FD8">
        <w:rPr>
          <w:rFonts w:ascii="Times New Roman" w:hAnsi="Times New Roman" w:cs="Times New Roman"/>
          <w:sz w:val="24"/>
          <w:szCs w:val="24"/>
        </w:rPr>
        <w:t>____________________________________</w:t>
      </w:r>
      <w:r w:rsidRPr="00995FD8">
        <w:rPr>
          <w:rFonts w:ascii="Times New Roman" w:hAnsi="Times New Roman" w:cs="Times New Roman"/>
          <w:sz w:val="24"/>
          <w:szCs w:val="24"/>
        </w:rPr>
        <w:tab/>
        <w:t>_____________________________</w:t>
      </w:r>
    </w:p>
    <w:p w:rsidR="00995FD8" w:rsidRPr="00995FD8" w:rsidRDefault="00995FD8" w:rsidP="00995FD8">
      <w:pPr>
        <w:ind w:left="720" w:firstLine="720"/>
        <w:rPr>
          <w:rFonts w:ascii="Times New Roman" w:hAnsi="Times New Roman" w:cs="Times New Roman"/>
          <w:sz w:val="24"/>
          <w:szCs w:val="24"/>
        </w:rPr>
      </w:pPr>
      <w:r w:rsidRPr="00995FD8">
        <w:rPr>
          <w:rFonts w:ascii="Times New Roman" w:hAnsi="Times New Roman" w:cs="Times New Roman"/>
          <w:sz w:val="24"/>
          <w:szCs w:val="24"/>
        </w:rPr>
        <w:t>Principal’s Signature</w:t>
      </w:r>
      <w:r w:rsidRPr="00995FD8">
        <w:rPr>
          <w:rFonts w:ascii="Times New Roman" w:hAnsi="Times New Roman" w:cs="Times New Roman"/>
          <w:sz w:val="24"/>
          <w:szCs w:val="24"/>
        </w:rPr>
        <w:tab/>
      </w:r>
      <w:r w:rsidRPr="00995FD8">
        <w:rPr>
          <w:rFonts w:ascii="Times New Roman" w:hAnsi="Times New Roman" w:cs="Times New Roman"/>
          <w:sz w:val="24"/>
          <w:szCs w:val="24"/>
        </w:rPr>
        <w:tab/>
      </w:r>
      <w:r w:rsidRPr="00995FD8">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95FD8">
        <w:rPr>
          <w:rFonts w:ascii="Times New Roman" w:hAnsi="Times New Roman" w:cs="Times New Roman"/>
          <w:sz w:val="24"/>
          <w:szCs w:val="24"/>
        </w:rPr>
        <w:t>Date</w:t>
      </w:r>
    </w:p>
    <w:p w:rsidR="00311C90" w:rsidRDefault="00311C90" w:rsidP="00311C90">
      <w:pPr>
        <w:spacing w:before="100" w:beforeAutospacing="1" w:after="100" w:afterAutospacing="1" w:line="480" w:lineRule="auto"/>
        <w:rPr>
          <w:rFonts w:ascii="Century Gothic" w:eastAsiaTheme="minorHAnsi" w:hAnsi="Century Gothic"/>
          <w:b/>
          <w:sz w:val="24"/>
          <w:szCs w:val="24"/>
          <w:lang w:val="en-CA"/>
        </w:rPr>
      </w:pPr>
    </w:p>
    <w:p w:rsidR="00311C90" w:rsidRDefault="00311C90" w:rsidP="00311C90">
      <w:pPr>
        <w:spacing w:before="100" w:beforeAutospacing="1" w:after="100" w:afterAutospacing="1" w:line="480" w:lineRule="auto"/>
        <w:rPr>
          <w:rFonts w:ascii="Century Gothic" w:eastAsiaTheme="minorHAnsi" w:hAnsi="Century Gothic"/>
          <w:b/>
          <w:sz w:val="24"/>
          <w:szCs w:val="24"/>
          <w:lang w:val="en-CA"/>
        </w:rPr>
      </w:pPr>
    </w:p>
    <w:p w:rsidR="00DF6E6A" w:rsidRDefault="00DF6E6A" w:rsidP="00DF6E6A">
      <w:pPr>
        <w:spacing w:line="240" w:lineRule="auto"/>
        <w:jc w:val="center"/>
        <w:rPr>
          <w:rFonts w:ascii="Century Gothic" w:eastAsiaTheme="minorHAnsi" w:hAnsi="Century Gothic"/>
          <w:b/>
          <w:sz w:val="24"/>
          <w:szCs w:val="24"/>
          <w:lang w:val="en-CA"/>
        </w:rPr>
      </w:pPr>
    </w:p>
    <w:p w:rsidR="00DF6E6A" w:rsidRPr="00DF6E6A" w:rsidRDefault="00DF6E6A" w:rsidP="00DF6E6A">
      <w:pPr>
        <w:spacing w:line="240" w:lineRule="auto"/>
        <w:jc w:val="center"/>
        <w:rPr>
          <w:rFonts w:ascii="Times New Roman" w:hAnsi="Times New Roman" w:cs="Times New Roman"/>
          <w:b/>
          <w:sz w:val="24"/>
          <w:szCs w:val="24"/>
        </w:rPr>
      </w:pPr>
    </w:p>
    <w:p w:rsidR="0090342F" w:rsidRDefault="0090342F" w:rsidP="00DF6E6A">
      <w:pPr>
        <w:spacing w:line="480" w:lineRule="auto"/>
        <w:jc w:val="center"/>
        <w:rPr>
          <w:rFonts w:ascii="Times New Roman" w:hAnsi="Times New Roman" w:cs="Times New Roman"/>
          <w:b/>
          <w:sz w:val="24"/>
          <w:szCs w:val="24"/>
        </w:rPr>
      </w:pPr>
    </w:p>
    <w:p w:rsidR="00DF6E6A" w:rsidRPr="00DF6E6A" w:rsidRDefault="00DF6E6A" w:rsidP="0090342F">
      <w:pPr>
        <w:spacing w:after="0" w:line="480" w:lineRule="auto"/>
        <w:jc w:val="center"/>
        <w:rPr>
          <w:rFonts w:ascii="Times New Roman" w:hAnsi="Times New Roman" w:cs="Times New Roman"/>
          <w:b/>
          <w:sz w:val="24"/>
          <w:szCs w:val="24"/>
        </w:rPr>
      </w:pPr>
      <w:r w:rsidRPr="00DF6E6A">
        <w:rPr>
          <w:rFonts w:ascii="Times New Roman" w:hAnsi="Times New Roman" w:cs="Times New Roman"/>
          <w:b/>
          <w:sz w:val="24"/>
          <w:szCs w:val="24"/>
        </w:rPr>
        <w:t>Appendix C</w:t>
      </w:r>
    </w:p>
    <w:p w:rsidR="00DF6E6A" w:rsidRDefault="00DF6E6A" w:rsidP="0090342F">
      <w:pPr>
        <w:spacing w:after="0" w:line="480" w:lineRule="auto"/>
        <w:jc w:val="center"/>
        <w:rPr>
          <w:rFonts w:ascii="Times New Roman" w:hAnsi="Times New Roman" w:cs="Times New Roman"/>
          <w:b/>
          <w:sz w:val="24"/>
          <w:szCs w:val="24"/>
        </w:rPr>
      </w:pPr>
      <w:r w:rsidRPr="00DF6E6A">
        <w:rPr>
          <w:rFonts w:ascii="Times New Roman" w:hAnsi="Times New Roman" w:cs="Times New Roman"/>
          <w:b/>
          <w:sz w:val="24"/>
          <w:szCs w:val="24"/>
        </w:rPr>
        <w:t>Guardian</w:t>
      </w:r>
      <w:r>
        <w:rPr>
          <w:rFonts w:ascii="Times New Roman" w:hAnsi="Times New Roman" w:cs="Times New Roman"/>
          <w:b/>
          <w:sz w:val="24"/>
          <w:szCs w:val="24"/>
        </w:rPr>
        <w:t xml:space="preserve"> and </w:t>
      </w:r>
      <w:r w:rsidRPr="00DF6E6A">
        <w:rPr>
          <w:rFonts w:ascii="Times New Roman" w:hAnsi="Times New Roman" w:cs="Times New Roman"/>
          <w:b/>
          <w:sz w:val="24"/>
          <w:szCs w:val="24"/>
        </w:rPr>
        <w:t>Student Permission Form</w:t>
      </w:r>
    </w:p>
    <w:p w:rsidR="0090342F" w:rsidRDefault="0090342F" w:rsidP="0090342F">
      <w:pPr>
        <w:spacing w:after="0" w:line="240" w:lineRule="auto"/>
        <w:jc w:val="center"/>
        <w:rPr>
          <w:rFonts w:ascii="Times New Roman" w:hAnsi="Times New Roman" w:cs="Times New Roman"/>
          <w:b/>
          <w:sz w:val="24"/>
          <w:szCs w:val="24"/>
        </w:rPr>
      </w:pPr>
    </w:p>
    <w:p w:rsidR="0090342F" w:rsidRPr="00DF6E6A" w:rsidRDefault="0090342F" w:rsidP="0090342F">
      <w:pPr>
        <w:spacing w:after="0" w:line="240" w:lineRule="auto"/>
        <w:jc w:val="center"/>
        <w:rPr>
          <w:rFonts w:ascii="Times New Roman" w:hAnsi="Times New Roman" w:cs="Times New Roman"/>
          <w:b/>
          <w:sz w:val="24"/>
          <w:szCs w:val="24"/>
        </w:rPr>
      </w:pPr>
    </w:p>
    <w:p w:rsidR="00DF6E6A" w:rsidRDefault="00DF6E6A" w:rsidP="00DF6E6A">
      <w:pPr>
        <w:spacing w:line="360" w:lineRule="auto"/>
        <w:rPr>
          <w:rFonts w:ascii="Times New Roman" w:hAnsi="Times New Roman" w:cs="Times New Roman"/>
          <w:sz w:val="24"/>
          <w:szCs w:val="24"/>
        </w:rPr>
      </w:pPr>
      <w:r>
        <w:rPr>
          <w:rFonts w:ascii="Times New Roman" w:hAnsi="Times New Roman" w:cs="Times New Roman"/>
          <w:sz w:val="24"/>
          <w:szCs w:val="24"/>
        </w:rPr>
        <w:t>Dear Parent/Guardian,</w:t>
      </w:r>
    </w:p>
    <w:p w:rsidR="00DF6E6A" w:rsidRDefault="00DF6E6A" w:rsidP="00DF6E6A">
      <w:pPr>
        <w:spacing w:line="360" w:lineRule="auto"/>
        <w:rPr>
          <w:rFonts w:ascii="Times New Roman" w:hAnsi="Times New Roman" w:cs="Times New Roman"/>
          <w:sz w:val="24"/>
          <w:szCs w:val="24"/>
        </w:rPr>
      </w:pPr>
      <w:r>
        <w:rPr>
          <w:rFonts w:ascii="Times New Roman" w:hAnsi="Times New Roman" w:cs="Times New Roman"/>
          <w:sz w:val="24"/>
          <w:szCs w:val="24"/>
        </w:rPr>
        <w:tab/>
        <w:t>Student feedback regarding courses that they have taken or are currently involved in help teachers to change and adapt programs to better suit their needs and interests.  I would like your permission for your daughter to participate in a questionnaire regarding traditional and non-traditional physical education classes.  This questionnaire will be used to complete a master’s assignment through Gonzaga University.  Your child’s privacy will be protected as all questionnaires will remain anonymous.  Please contact me if you wish to review a copy of the questionnaire or to discuss any questions or concerns that you may have.</w:t>
      </w:r>
    </w:p>
    <w:p w:rsidR="00DF6E6A" w:rsidRDefault="00DF6E6A" w:rsidP="00DF6E6A">
      <w:pPr>
        <w:spacing w:line="360" w:lineRule="auto"/>
        <w:rPr>
          <w:rFonts w:ascii="Times New Roman" w:hAnsi="Times New Roman" w:cs="Times New Roman"/>
          <w:sz w:val="24"/>
          <w:szCs w:val="24"/>
        </w:rPr>
      </w:pPr>
      <w:r>
        <w:rPr>
          <w:rFonts w:ascii="Times New Roman" w:hAnsi="Times New Roman" w:cs="Times New Roman"/>
          <w:sz w:val="24"/>
          <w:szCs w:val="24"/>
        </w:rPr>
        <w:tab/>
        <w:t>Thank-you for your help.</w:t>
      </w:r>
    </w:p>
    <w:p w:rsidR="00DF6E6A" w:rsidRDefault="00DF6E6A" w:rsidP="00DF6E6A">
      <w:pPr>
        <w:spacing w:after="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Karli Van Vliet</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give permission for my child, ________________________ to complete a questionnaire </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student name</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regarding physical education preferences.  I understand that this questionnaire will be used for a </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master’s assignment through Gonzaga University.  I also understand that my child’s privacy will </w:t>
      </w: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be protected and that questionnaires will not be used for profit.</w:t>
      </w:r>
    </w:p>
    <w:p w:rsidR="00DF6E6A" w:rsidRDefault="00DF6E6A" w:rsidP="00DF6E6A">
      <w:pPr>
        <w:spacing w:after="0" w:line="240" w:lineRule="auto"/>
        <w:rPr>
          <w:rFonts w:ascii="Times New Roman" w:hAnsi="Times New Roman" w:cs="Times New Roman"/>
          <w:sz w:val="24"/>
          <w:szCs w:val="24"/>
        </w:rPr>
      </w:pP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Parent/Guardian Name: __________________________________________________________</w:t>
      </w:r>
    </w:p>
    <w:p w:rsidR="00DF6E6A" w:rsidRDefault="00DF6E6A" w:rsidP="00DF6E6A">
      <w:pPr>
        <w:spacing w:after="0" w:line="240" w:lineRule="auto"/>
        <w:rPr>
          <w:rFonts w:ascii="Times New Roman" w:hAnsi="Times New Roman" w:cs="Times New Roman"/>
          <w:sz w:val="24"/>
          <w:szCs w:val="24"/>
        </w:rPr>
      </w:pP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Parent/Guardian Signature: _______________________________________________________</w:t>
      </w:r>
    </w:p>
    <w:p w:rsidR="00DF6E6A" w:rsidRDefault="00DF6E6A" w:rsidP="00DF6E6A">
      <w:pPr>
        <w:spacing w:after="0" w:line="240" w:lineRule="auto"/>
        <w:rPr>
          <w:rFonts w:ascii="Times New Roman" w:hAnsi="Times New Roman" w:cs="Times New Roman"/>
          <w:sz w:val="24"/>
          <w:szCs w:val="24"/>
        </w:rPr>
      </w:pPr>
    </w:p>
    <w:p w:rsidR="00DF6E6A" w:rsidRDefault="00DF6E6A" w:rsidP="00DF6E6A">
      <w:pPr>
        <w:spacing w:after="0" w:line="240" w:lineRule="auto"/>
        <w:rPr>
          <w:rFonts w:ascii="Times New Roman" w:hAnsi="Times New Roman" w:cs="Times New Roman"/>
          <w:sz w:val="24"/>
          <w:szCs w:val="24"/>
        </w:rPr>
      </w:pPr>
      <w:r>
        <w:rPr>
          <w:rFonts w:ascii="Times New Roman" w:hAnsi="Times New Roman" w:cs="Times New Roman"/>
          <w:sz w:val="24"/>
          <w:szCs w:val="24"/>
        </w:rPr>
        <w:t>Address: ______________________________________________________________________</w:t>
      </w:r>
    </w:p>
    <w:p w:rsidR="00DF6E6A" w:rsidRDefault="00DF6E6A" w:rsidP="00DF6E6A">
      <w:pPr>
        <w:spacing w:line="240" w:lineRule="auto"/>
        <w:rPr>
          <w:rFonts w:ascii="Times New Roman" w:hAnsi="Times New Roman" w:cs="Times New Roman"/>
          <w:sz w:val="24"/>
          <w:szCs w:val="24"/>
        </w:rPr>
      </w:pPr>
    </w:p>
    <w:p w:rsidR="00DF6E6A" w:rsidRDefault="00DF6E6A" w:rsidP="00DF6E6A">
      <w:pPr>
        <w:spacing w:line="240" w:lineRule="auto"/>
        <w:rPr>
          <w:rFonts w:ascii="Times New Roman" w:hAnsi="Times New Roman" w:cs="Times New Roman"/>
          <w:sz w:val="24"/>
          <w:szCs w:val="24"/>
        </w:rPr>
      </w:pPr>
      <w:r>
        <w:rPr>
          <w:rFonts w:ascii="Times New Roman" w:hAnsi="Times New Roman" w:cs="Times New Roman"/>
          <w:sz w:val="24"/>
          <w:szCs w:val="24"/>
        </w:rPr>
        <w:t>Date: _________________________________________________________________________</w:t>
      </w:r>
    </w:p>
    <w:p w:rsidR="00DF6E6A" w:rsidRDefault="00DF6E6A" w:rsidP="00DF6E6A">
      <w:pPr>
        <w:spacing w:line="240" w:lineRule="auto"/>
        <w:rPr>
          <w:rFonts w:ascii="Times New Roman" w:hAnsi="Times New Roman" w:cs="Times New Roman"/>
          <w:sz w:val="24"/>
          <w:szCs w:val="24"/>
        </w:rPr>
      </w:pPr>
      <w:r>
        <w:rPr>
          <w:rFonts w:ascii="Times New Roman" w:hAnsi="Times New Roman" w:cs="Times New Roman"/>
          <w:sz w:val="24"/>
          <w:szCs w:val="24"/>
        </w:rPr>
        <w:t>---------------------------------------------------------------------------------------------------------------------</w:t>
      </w:r>
    </w:p>
    <w:p w:rsidR="00DF6E6A" w:rsidRDefault="00DF6E6A" w:rsidP="00DF6E6A">
      <w:pPr>
        <w:spacing w:line="240" w:lineRule="auto"/>
        <w:rPr>
          <w:rFonts w:ascii="Times New Roman" w:hAnsi="Times New Roman" w:cs="Times New Roman"/>
          <w:sz w:val="24"/>
          <w:szCs w:val="24"/>
        </w:rPr>
      </w:pPr>
      <w:r>
        <w:rPr>
          <w:rFonts w:ascii="Times New Roman" w:hAnsi="Times New Roman" w:cs="Times New Roman"/>
          <w:sz w:val="24"/>
          <w:szCs w:val="24"/>
        </w:rPr>
        <w:tab/>
        <w:t>I agree that my questionnaire can be used as described above.</w:t>
      </w:r>
    </w:p>
    <w:p w:rsidR="00DF6E6A" w:rsidRDefault="00DF6E6A" w:rsidP="00DF6E6A">
      <w:pPr>
        <w:spacing w:line="240" w:lineRule="auto"/>
        <w:rPr>
          <w:rFonts w:ascii="Times New Roman" w:hAnsi="Times New Roman" w:cs="Times New Roman"/>
          <w:sz w:val="24"/>
          <w:szCs w:val="24"/>
        </w:rPr>
      </w:pPr>
      <w:r>
        <w:rPr>
          <w:rFonts w:ascii="Times New Roman" w:hAnsi="Times New Roman" w:cs="Times New Roman"/>
          <w:sz w:val="24"/>
          <w:szCs w:val="24"/>
        </w:rPr>
        <w:t>Student Name: _________________________________________________________________</w:t>
      </w:r>
    </w:p>
    <w:p w:rsidR="00DF6E6A" w:rsidRDefault="00DF6E6A" w:rsidP="00DF6E6A">
      <w:pPr>
        <w:spacing w:line="240" w:lineRule="auto"/>
        <w:rPr>
          <w:rFonts w:ascii="Times New Roman" w:hAnsi="Times New Roman" w:cs="Times New Roman"/>
          <w:sz w:val="24"/>
          <w:szCs w:val="24"/>
        </w:rPr>
      </w:pPr>
      <w:r>
        <w:rPr>
          <w:rFonts w:ascii="Times New Roman" w:hAnsi="Times New Roman" w:cs="Times New Roman"/>
          <w:sz w:val="24"/>
          <w:szCs w:val="24"/>
        </w:rPr>
        <w:t>Student Signature: ______________________________________________________________</w:t>
      </w:r>
    </w:p>
    <w:p w:rsidR="0090342F" w:rsidRPr="0090342F" w:rsidRDefault="00DF6E6A" w:rsidP="0090342F">
      <w:pPr>
        <w:spacing w:line="240" w:lineRule="auto"/>
        <w:rPr>
          <w:rFonts w:ascii="Times New Roman" w:hAnsi="Times New Roman" w:cs="Times New Roman"/>
          <w:sz w:val="24"/>
          <w:szCs w:val="24"/>
        </w:rPr>
      </w:pPr>
      <w:r>
        <w:rPr>
          <w:rFonts w:ascii="Times New Roman" w:hAnsi="Times New Roman" w:cs="Times New Roman"/>
          <w:sz w:val="24"/>
          <w:szCs w:val="24"/>
        </w:rPr>
        <w:t>Student Age: ________</w:t>
      </w:r>
    </w:p>
    <w:p w:rsid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Appendix D</w:t>
      </w:r>
    </w:p>
    <w:p w:rsid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Protecting Human Research Participants Certificate</w:t>
      </w: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P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Appendix E</w:t>
      </w:r>
    </w:p>
    <w:p w:rsid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Gonzaga Protocol Verification for Exempt Status</w:t>
      </w: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p>
    <w:p w:rsidR="00655C87" w:rsidRPr="00655C87" w:rsidRDefault="00655C87" w:rsidP="00655C87">
      <w:pPr>
        <w:jc w:val="center"/>
        <w:rPr>
          <w:rFonts w:ascii="Times New Roman" w:hAnsi="Times New Roman" w:cs="Times New Roman"/>
          <w:b/>
          <w:sz w:val="24"/>
          <w:szCs w:val="24"/>
        </w:rPr>
      </w:pPr>
    </w:p>
    <w:p w:rsid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Appendix F</w:t>
      </w:r>
    </w:p>
    <w:p w:rsidR="00655C87" w:rsidRPr="00655C87" w:rsidRDefault="00655C87" w:rsidP="00655C87">
      <w:pPr>
        <w:jc w:val="center"/>
        <w:rPr>
          <w:rFonts w:ascii="Times New Roman" w:hAnsi="Times New Roman" w:cs="Times New Roman"/>
          <w:b/>
          <w:sz w:val="24"/>
          <w:szCs w:val="24"/>
        </w:rPr>
      </w:pPr>
      <w:r w:rsidRPr="00655C87">
        <w:rPr>
          <w:rFonts w:ascii="Times New Roman" w:hAnsi="Times New Roman" w:cs="Times New Roman"/>
          <w:b/>
          <w:sz w:val="24"/>
          <w:szCs w:val="24"/>
        </w:rPr>
        <w:t>Student Responsibility Form</w:t>
      </w:r>
    </w:p>
    <w:p w:rsidR="00655C87" w:rsidRDefault="00655C87" w:rsidP="00DF6E6A">
      <w:pPr>
        <w:spacing w:line="240" w:lineRule="auto"/>
        <w:rPr>
          <w:rFonts w:ascii="Times New Roman" w:hAnsi="Times New Roman" w:cs="Times New Roman"/>
          <w:sz w:val="24"/>
          <w:szCs w:val="24"/>
        </w:rPr>
      </w:pPr>
    </w:p>
    <w:p w:rsidR="00655C87" w:rsidRDefault="00655C87" w:rsidP="00DF6E6A">
      <w:pPr>
        <w:spacing w:line="240" w:lineRule="auto"/>
        <w:rPr>
          <w:rFonts w:ascii="Times New Roman" w:hAnsi="Times New Roman" w:cs="Times New Roman"/>
          <w:sz w:val="24"/>
          <w:szCs w:val="24"/>
        </w:rPr>
      </w:pPr>
    </w:p>
    <w:p w:rsidR="00655C87" w:rsidRDefault="00655C87" w:rsidP="00DF6E6A">
      <w:pPr>
        <w:spacing w:line="240" w:lineRule="auto"/>
        <w:rPr>
          <w:rFonts w:ascii="Times New Roman" w:hAnsi="Times New Roman" w:cs="Times New Roman"/>
          <w:sz w:val="24"/>
          <w:szCs w:val="24"/>
        </w:rPr>
      </w:pPr>
    </w:p>
    <w:p w:rsidR="00655C87" w:rsidRDefault="00655C87" w:rsidP="00DF6E6A">
      <w:pPr>
        <w:spacing w:line="240" w:lineRule="auto"/>
        <w:rPr>
          <w:rFonts w:ascii="Times New Roman" w:hAnsi="Times New Roman" w:cs="Times New Roman"/>
          <w:sz w:val="24"/>
          <w:szCs w:val="24"/>
        </w:rPr>
      </w:pPr>
    </w:p>
    <w:p w:rsidR="00655C87" w:rsidRDefault="00655C87" w:rsidP="00DF6E6A">
      <w:pPr>
        <w:spacing w:line="240" w:lineRule="auto"/>
        <w:rPr>
          <w:rFonts w:ascii="Times New Roman" w:hAnsi="Times New Roman" w:cs="Times New Roman"/>
          <w:sz w:val="24"/>
          <w:szCs w:val="24"/>
        </w:rPr>
      </w:pPr>
    </w:p>
    <w:p w:rsidR="00655C87" w:rsidRDefault="00655C87" w:rsidP="00DF6E6A">
      <w:pPr>
        <w:spacing w:line="240" w:lineRule="auto"/>
        <w:rPr>
          <w:rFonts w:ascii="Times New Roman" w:hAnsi="Times New Roman" w:cs="Times New Roman"/>
          <w:sz w:val="24"/>
          <w:szCs w:val="24"/>
        </w:rPr>
      </w:pPr>
    </w:p>
    <w:p w:rsidR="00655C87" w:rsidRPr="00911894" w:rsidRDefault="00655C87" w:rsidP="00DF6E6A">
      <w:pPr>
        <w:spacing w:line="240" w:lineRule="auto"/>
        <w:rPr>
          <w:rFonts w:ascii="Times New Roman" w:hAnsi="Times New Roman" w:cs="Times New Roman"/>
          <w:sz w:val="24"/>
          <w:szCs w:val="24"/>
        </w:rPr>
      </w:pPr>
    </w:p>
    <w:sectPr w:rsidR="00655C87" w:rsidRPr="00911894" w:rsidSect="00DC24E7">
      <w:pgSz w:w="12240" w:h="15840" w:code="1"/>
      <w:pgMar w:top="1440" w:right="1440" w:bottom="1440" w:left="1440"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AD5" w:rsidRDefault="00FF1AD5" w:rsidP="005742BB">
      <w:pPr>
        <w:spacing w:after="0" w:line="240" w:lineRule="auto"/>
      </w:pPr>
      <w:r>
        <w:separator/>
      </w:r>
    </w:p>
  </w:endnote>
  <w:endnote w:type="continuationSeparator" w:id="0">
    <w:p w:rsidR="00FF1AD5" w:rsidRDefault="00FF1AD5" w:rsidP="005742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762598"/>
      <w:docPartObj>
        <w:docPartGallery w:val="Page Numbers (Bottom of Page)"/>
        <w:docPartUnique/>
      </w:docPartObj>
    </w:sdtPr>
    <w:sdtContent>
      <w:p w:rsidR="00F2360D" w:rsidRDefault="009F2ED7">
        <w:pPr>
          <w:pStyle w:val="Footer"/>
          <w:jc w:val="center"/>
        </w:pPr>
        <w:r>
          <w:fldChar w:fldCharType="begin"/>
        </w:r>
        <w:r w:rsidR="00F2360D">
          <w:instrText xml:space="preserve"> PAGE   \* MERGEFORMAT </w:instrText>
        </w:r>
        <w:r>
          <w:fldChar w:fldCharType="separate"/>
        </w:r>
        <w:r w:rsidR="00A91421">
          <w:rPr>
            <w:noProof/>
          </w:rPr>
          <w:t>ii</w:t>
        </w:r>
        <w:r>
          <w:rPr>
            <w:noProof/>
          </w:rPr>
          <w:fldChar w:fldCharType="end"/>
        </w:r>
      </w:p>
    </w:sdtContent>
  </w:sdt>
  <w:p w:rsidR="00F2360D" w:rsidRDefault="00F236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60D" w:rsidRDefault="00F2360D">
    <w:pPr>
      <w:pStyle w:val="Footer"/>
      <w:jc w:val="center"/>
    </w:pPr>
  </w:p>
  <w:p w:rsidR="00F2360D" w:rsidRDefault="00F236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AD5" w:rsidRDefault="00FF1AD5" w:rsidP="005742BB">
      <w:pPr>
        <w:spacing w:after="0" w:line="240" w:lineRule="auto"/>
      </w:pPr>
      <w:r>
        <w:separator/>
      </w:r>
    </w:p>
  </w:footnote>
  <w:footnote w:type="continuationSeparator" w:id="0">
    <w:p w:rsidR="00FF1AD5" w:rsidRDefault="00FF1AD5" w:rsidP="005742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91D3A"/>
    <w:multiLevelType w:val="hybridMultilevel"/>
    <w:tmpl w:val="EF841BEE"/>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nsid w:val="45405D59"/>
    <w:multiLevelType w:val="hybridMultilevel"/>
    <w:tmpl w:val="E256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23711"/>
    <w:rsid w:val="00002E48"/>
    <w:rsid w:val="00010C0E"/>
    <w:rsid w:val="00015B09"/>
    <w:rsid w:val="00016889"/>
    <w:rsid w:val="00027D26"/>
    <w:rsid w:val="00031C8F"/>
    <w:rsid w:val="00032A0A"/>
    <w:rsid w:val="0009421D"/>
    <w:rsid w:val="000A746C"/>
    <w:rsid w:val="000B388C"/>
    <w:rsid w:val="000C336E"/>
    <w:rsid w:val="000C5117"/>
    <w:rsid w:val="001026B0"/>
    <w:rsid w:val="001146DB"/>
    <w:rsid w:val="00126BAB"/>
    <w:rsid w:val="00127C22"/>
    <w:rsid w:val="00127FE8"/>
    <w:rsid w:val="00130BB5"/>
    <w:rsid w:val="00136E9F"/>
    <w:rsid w:val="00152DDF"/>
    <w:rsid w:val="0015775E"/>
    <w:rsid w:val="00173FAD"/>
    <w:rsid w:val="00187BEC"/>
    <w:rsid w:val="001B42E5"/>
    <w:rsid w:val="001C2E01"/>
    <w:rsid w:val="00203AAC"/>
    <w:rsid w:val="002073CE"/>
    <w:rsid w:val="00240269"/>
    <w:rsid w:val="002460E7"/>
    <w:rsid w:val="00246FC1"/>
    <w:rsid w:val="00253B2D"/>
    <w:rsid w:val="002B43EB"/>
    <w:rsid w:val="002B61D8"/>
    <w:rsid w:val="002B6A72"/>
    <w:rsid w:val="002D25DE"/>
    <w:rsid w:val="002F63B4"/>
    <w:rsid w:val="00310D92"/>
    <w:rsid w:val="00311C90"/>
    <w:rsid w:val="003162F9"/>
    <w:rsid w:val="00331EB9"/>
    <w:rsid w:val="00355F0B"/>
    <w:rsid w:val="00367D33"/>
    <w:rsid w:val="003734C1"/>
    <w:rsid w:val="00387FF6"/>
    <w:rsid w:val="003A3987"/>
    <w:rsid w:val="003A46EF"/>
    <w:rsid w:val="003A4FBC"/>
    <w:rsid w:val="003C4FCB"/>
    <w:rsid w:val="003D5627"/>
    <w:rsid w:val="003E27CB"/>
    <w:rsid w:val="003F1A7E"/>
    <w:rsid w:val="004170FB"/>
    <w:rsid w:val="004675E5"/>
    <w:rsid w:val="004759FA"/>
    <w:rsid w:val="0049584E"/>
    <w:rsid w:val="004D2CBB"/>
    <w:rsid w:val="004D7061"/>
    <w:rsid w:val="004F3D1B"/>
    <w:rsid w:val="004F490A"/>
    <w:rsid w:val="00503431"/>
    <w:rsid w:val="005039A3"/>
    <w:rsid w:val="00505384"/>
    <w:rsid w:val="00527F4A"/>
    <w:rsid w:val="00534757"/>
    <w:rsid w:val="00534B12"/>
    <w:rsid w:val="00573F77"/>
    <w:rsid w:val="005742BB"/>
    <w:rsid w:val="005A37FE"/>
    <w:rsid w:val="005E442D"/>
    <w:rsid w:val="005E60D7"/>
    <w:rsid w:val="005F6022"/>
    <w:rsid w:val="006113F7"/>
    <w:rsid w:val="0063391A"/>
    <w:rsid w:val="00634F83"/>
    <w:rsid w:val="0065461C"/>
    <w:rsid w:val="00655C87"/>
    <w:rsid w:val="00660D3B"/>
    <w:rsid w:val="00664F5B"/>
    <w:rsid w:val="00667F4A"/>
    <w:rsid w:val="00675CCD"/>
    <w:rsid w:val="006D1B9C"/>
    <w:rsid w:val="006E1120"/>
    <w:rsid w:val="006E4692"/>
    <w:rsid w:val="006F0220"/>
    <w:rsid w:val="00703D80"/>
    <w:rsid w:val="00715BCD"/>
    <w:rsid w:val="00723DA0"/>
    <w:rsid w:val="00732B4F"/>
    <w:rsid w:val="0073301C"/>
    <w:rsid w:val="00746AEE"/>
    <w:rsid w:val="0075224C"/>
    <w:rsid w:val="0077549B"/>
    <w:rsid w:val="0079532C"/>
    <w:rsid w:val="0079548E"/>
    <w:rsid w:val="007D11F9"/>
    <w:rsid w:val="007D24D5"/>
    <w:rsid w:val="007D5D82"/>
    <w:rsid w:val="00803E09"/>
    <w:rsid w:val="0080552F"/>
    <w:rsid w:val="00805C9B"/>
    <w:rsid w:val="0082064F"/>
    <w:rsid w:val="00840AEA"/>
    <w:rsid w:val="00851C94"/>
    <w:rsid w:val="008568D2"/>
    <w:rsid w:val="0086023F"/>
    <w:rsid w:val="00870783"/>
    <w:rsid w:val="0087543F"/>
    <w:rsid w:val="0087732A"/>
    <w:rsid w:val="008814AC"/>
    <w:rsid w:val="00883CFA"/>
    <w:rsid w:val="00883D40"/>
    <w:rsid w:val="0088404F"/>
    <w:rsid w:val="00886329"/>
    <w:rsid w:val="008A6818"/>
    <w:rsid w:val="0090211D"/>
    <w:rsid w:val="0090342F"/>
    <w:rsid w:val="00904ABE"/>
    <w:rsid w:val="00911346"/>
    <w:rsid w:val="00911894"/>
    <w:rsid w:val="0093640B"/>
    <w:rsid w:val="009671FF"/>
    <w:rsid w:val="0098420B"/>
    <w:rsid w:val="00993B46"/>
    <w:rsid w:val="00995FD8"/>
    <w:rsid w:val="009A5905"/>
    <w:rsid w:val="009A6F74"/>
    <w:rsid w:val="009B0F78"/>
    <w:rsid w:val="009C47F0"/>
    <w:rsid w:val="009E61C0"/>
    <w:rsid w:val="009F2ED7"/>
    <w:rsid w:val="009F5D5B"/>
    <w:rsid w:val="00A0166B"/>
    <w:rsid w:val="00A1338A"/>
    <w:rsid w:val="00A21975"/>
    <w:rsid w:val="00A23788"/>
    <w:rsid w:val="00A63C1A"/>
    <w:rsid w:val="00A70AB2"/>
    <w:rsid w:val="00A91421"/>
    <w:rsid w:val="00AA45DC"/>
    <w:rsid w:val="00AE2C2B"/>
    <w:rsid w:val="00AF64F1"/>
    <w:rsid w:val="00B13459"/>
    <w:rsid w:val="00B355DE"/>
    <w:rsid w:val="00B600CC"/>
    <w:rsid w:val="00B65C1D"/>
    <w:rsid w:val="00B66DCA"/>
    <w:rsid w:val="00B83096"/>
    <w:rsid w:val="00B913A5"/>
    <w:rsid w:val="00BC1324"/>
    <w:rsid w:val="00BE43FD"/>
    <w:rsid w:val="00BF105E"/>
    <w:rsid w:val="00BF55D0"/>
    <w:rsid w:val="00C07276"/>
    <w:rsid w:val="00C47CC6"/>
    <w:rsid w:val="00C552AA"/>
    <w:rsid w:val="00C714F2"/>
    <w:rsid w:val="00C86DE9"/>
    <w:rsid w:val="00C92424"/>
    <w:rsid w:val="00CA36A0"/>
    <w:rsid w:val="00CA4333"/>
    <w:rsid w:val="00CE1D22"/>
    <w:rsid w:val="00CE570E"/>
    <w:rsid w:val="00CE7098"/>
    <w:rsid w:val="00CF0855"/>
    <w:rsid w:val="00CF3CAD"/>
    <w:rsid w:val="00D00790"/>
    <w:rsid w:val="00D04B09"/>
    <w:rsid w:val="00D22D5A"/>
    <w:rsid w:val="00D50BC9"/>
    <w:rsid w:val="00D55BBE"/>
    <w:rsid w:val="00DA3883"/>
    <w:rsid w:val="00DC24E7"/>
    <w:rsid w:val="00DF6E6A"/>
    <w:rsid w:val="00E043B3"/>
    <w:rsid w:val="00E06FF1"/>
    <w:rsid w:val="00E5670F"/>
    <w:rsid w:val="00E62501"/>
    <w:rsid w:val="00E67841"/>
    <w:rsid w:val="00E707F3"/>
    <w:rsid w:val="00ED722E"/>
    <w:rsid w:val="00F0155E"/>
    <w:rsid w:val="00F133B1"/>
    <w:rsid w:val="00F2360D"/>
    <w:rsid w:val="00F23711"/>
    <w:rsid w:val="00F3035D"/>
    <w:rsid w:val="00F83804"/>
    <w:rsid w:val="00F84BD7"/>
    <w:rsid w:val="00F978AF"/>
    <w:rsid w:val="00FB71B0"/>
    <w:rsid w:val="00FD5C83"/>
    <w:rsid w:val="00FE0D8A"/>
    <w:rsid w:val="00FF1AD5"/>
    <w:rsid w:val="00FF4E5D"/>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4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2BB"/>
  </w:style>
  <w:style w:type="paragraph" w:styleId="Footer">
    <w:name w:val="footer"/>
    <w:basedOn w:val="Normal"/>
    <w:link w:val="FooterChar"/>
    <w:uiPriority w:val="99"/>
    <w:unhideWhenUsed/>
    <w:rsid w:val="00574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2BB"/>
  </w:style>
  <w:style w:type="table" w:styleId="TableGrid">
    <w:name w:val="Table Grid"/>
    <w:basedOn w:val="TableNormal"/>
    <w:uiPriority w:val="59"/>
    <w:rsid w:val="00A23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66DCA"/>
    <w:pPr>
      <w:ind w:left="720"/>
      <w:contextualSpacing/>
    </w:pPr>
  </w:style>
  <w:style w:type="paragraph" w:styleId="BalloonText">
    <w:name w:val="Balloon Text"/>
    <w:basedOn w:val="Normal"/>
    <w:link w:val="BalloonTextChar"/>
    <w:uiPriority w:val="99"/>
    <w:semiHidden/>
    <w:unhideWhenUsed/>
    <w:rsid w:val="00311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C90"/>
    <w:rPr>
      <w:rFonts w:ascii="Tahoma" w:hAnsi="Tahoma" w:cs="Tahoma"/>
      <w:sz w:val="16"/>
      <w:szCs w:val="16"/>
    </w:rPr>
  </w:style>
  <w:style w:type="character" w:styleId="CommentReference">
    <w:name w:val="annotation reference"/>
    <w:basedOn w:val="DefaultParagraphFont"/>
    <w:uiPriority w:val="99"/>
    <w:semiHidden/>
    <w:unhideWhenUsed/>
    <w:rsid w:val="009C47F0"/>
    <w:rPr>
      <w:sz w:val="18"/>
      <w:szCs w:val="18"/>
    </w:rPr>
  </w:style>
  <w:style w:type="paragraph" w:styleId="CommentText">
    <w:name w:val="annotation text"/>
    <w:basedOn w:val="Normal"/>
    <w:link w:val="CommentTextChar"/>
    <w:uiPriority w:val="99"/>
    <w:semiHidden/>
    <w:unhideWhenUsed/>
    <w:rsid w:val="009C47F0"/>
    <w:pPr>
      <w:spacing w:line="240" w:lineRule="auto"/>
    </w:pPr>
    <w:rPr>
      <w:sz w:val="24"/>
      <w:szCs w:val="24"/>
    </w:rPr>
  </w:style>
  <w:style w:type="character" w:customStyle="1" w:styleId="CommentTextChar">
    <w:name w:val="Comment Text Char"/>
    <w:basedOn w:val="DefaultParagraphFont"/>
    <w:link w:val="CommentText"/>
    <w:uiPriority w:val="99"/>
    <w:semiHidden/>
    <w:rsid w:val="009C47F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4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2BB"/>
  </w:style>
  <w:style w:type="paragraph" w:styleId="Footer">
    <w:name w:val="footer"/>
    <w:basedOn w:val="Normal"/>
    <w:link w:val="FooterChar"/>
    <w:uiPriority w:val="99"/>
    <w:unhideWhenUsed/>
    <w:rsid w:val="00574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2BB"/>
  </w:style>
  <w:style w:type="table" w:styleId="TableGrid">
    <w:name w:val="Table Grid"/>
    <w:basedOn w:val="TableNormal"/>
    <w:uiPriority w:val="59"/>
    <w:rsid w:val="00A23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66DCA"/>
    <w:pPr>
      <w:ind w:left="720"/>
      <w:contextualSpacing/>
    </w:pPr>
  </w:style>
  <w:style w:type="paragraph" w:styleId="BalloonText">
    <w:name w:val="Balloon Text"/>
    <w:basedOn w:val="Normal"/>
    <w:link w:val="BalloonTextChar"/>
    <w:uiPriority w:val="99"/>
    <w:semiHidden/>
    <w:unhideWhenUsed/>
    <w:rsid w:val="00311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C90"/>
    <w:rPr>
      <w:rFonts w:ascii="Tahoma" w:hAnsi="Tahoma" w:cs="Tahoma"/>
      <w:sz w:val="16"/>
      <w:szCs w:val="16"/>
    </w:rPr>
  </w:style>
  <w:style w:type="character" w:styleId="CommentReference">
    <w:name w:val="annotation reference"/>
    <w:basedOn w:val="DefaultParagraphFont"/>
    <w:uiPriority w:val="99"/>
    <w:semiHidden/>
    <w:unhideWhenUsed/>
    <w:rsid w:val="009C47F0"/>
    <w:rPr>
      <w:sz w:val="18"/>
      <w:szCs w:val="18"/>
    </w:rPr>
  </w:style>
  <w:style w:type="paragraph" w:styleId="CommentText">
    <w:name w:val="annotation text"/>
    <w:basedOn w:val="Normal"/>
    <w:link w:val="CommentTextChar"/>
    <w:uiPriority w:val="99"/>
    <w:semiHidden/>
    <w:unhideWhenUsed/>
    <w:rsid w:val="009C47F0"/>
    <w:pPr>
      <w:spacing w:line="240" w:lineRule="auto"/>
    </w:pPr>
    <w:rPr>
      <w:sz w:val="24"/>
      <w:szCs w:val="24"/>
    </w:rPr>
  </w:style>
  <w:style w:type="character" w:customStyle="1" w:styleId="CommentTextChar">
    <w:name w:val="Comment Text Char"/>
    <w:basedOn w:val="DefaultParagraphFont"/>
    <w:link w:val="CommentText"/>
    <w:uiPriority w:val="99"/>
    <w:semiHidden/>
    <w:rsid w:val="009C47F0"/>
    <w:rPr>
      <w:sz w:val="24"/>
      <w:szCs w:val="24"/>
    </w:rPr>
  </w:style>
</w:styles>
</file>

<file path=word/webSettings.xml><?xml version="1.0" encoding="utf-8"?>
<w:webSettings xmlns:r="http://schemas.openxmlformats.org/officeDocument/2006/relationships" xmlns:w="http://schemas.openxmlformats.org/wordprocessingml/2006/main">
  <w:divs>
    <w:div w:id="795682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js.acadiau.ca/index.php/phenex/article/view/1339/117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ced.gov.bc.ca/irp/pdfs/physical_education/2008pe810.pdf"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bced.gov.bc.ca/irp/pdfs/physical_education/1997pe1112.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D2D80-E0A4-4854-9A16-30F0199EA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13249</Words>
  <Characters>75522</Characters>
  <Application>Microsoft Office Word</Application>
  <DocSecurity>0</DocSecurity>
  <Lines>629</Lines>
  <Paragraphs>177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Karli</dc:creator>
  <cp:lastModifiedBy>Karli</cp:lastModifiedBy>
  <cp:revision>2</cp:revision>
  <cp:lastPrinted>2013-05-08T16:13:00Z</cp:lastPrinted>
  <dcterms:created xsi:type="dcterms:W3CDTF">2013-05-12T18:15:00Z</dcterms:created>
  <dcterms:modified xsi:type="dcterms:W3CDTF">2013-05-12T18:15:00Z</dcterms:modified>
</cp:coreProperties>
</file>